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07ADA" w14:textId="77777777" w:rsidR="003F7688" w:rsidRPr="00905117" w:rsidRDefault="009D504A" w:rsidP="003F7688">
      <w:pPr>
        <w:pStyle w:val="Lijn"/>
      </w:pPr>
      <w:bookmarkStart w:id="0" w:name="_Toc169666425"/>
      <w:bookmarkStart w:id="1" w:name="_Toc169666481"/>
      <w:r>
        <w:rPr>
          <w:noProof/>
        </w:rPr>
        <w:pict w14:anchorId="466F3C73">
          <v:rect id="_x0000_i1035" alt="" style="width:453.6pt;height:.05pt;mso-width-percent:0;mso-height-percent:0;mso-width-percent:0;mso-height-percent:0" o:hralign="center" o:hrstd="t" o:hr="t" fillcolor="#aca899" stroked="f"/>
        </w:pict>
      </w:r>
    </w:p>
    <w:p w14:paraId="4B05C846" w14:textId="77777777" w:rsidR="006B7437" w:rsidRPr="00905117" w:rsidRDefault="006B7437" w:rsidP="003F7688">
      <w:pPr>
        <w:pStyle w:val="Deel"/>
      </w:pPr>
      <w:bookmarkStart w:id="2" w:name="_Toc193872238"/>
      <w:bookmarkStart w:id="3" w:name="_Toc193872258"/>
      <w:r w:rsidRPr="00905117">
        <w:t xml:space="preserve">DEEL </w:t>
      </w:r>
      <w:r w:rsidR="00144779">
        <w:t>3</w:t>
      </w:r>
      <w:r w:rsidRPr="00905117">
        <w:tab/>
      </w:r>
      <w:r w:rsidR="00144779">
        <w:t>DAK</w:t>
      </w:r>
      <w:r w:rsidRPr="00905117">
        <w:t>WERKEN</w:t>
      </w:r>
      <w:bookmarkEnd w:id="0"/>
      <w:bookmarkEnd w:id="1"/>
      <w:bookmarkEnd w:id="2"/>
      <w:bookmarkEnd w:id="3"/>
    </w:p>
    <w:p w14:paraId="37E0FF6B" w14:textId="77777777" w:rsidR="006B7437" w:rsidRPr="00905117" w:rsidRDefault="00144779" w:rsidP="006B7437">
      <w:pPr>
        <w:pStyle w:val="Kop1"/>
        <w:rPr>
          <w:lang w:val="nl-BE"/>
        </w:rPr>
      </w:pPr>
      <w:bookmarkStart w:id="4" w:name="_Toc156201914"/>
      <w:bookmarkStart w:id="5" w:name="_Toc158789912"/>
      <w:bookmarkStart w:id="6" w:name="_Toc169666426"/>
      <w:bookmarkStart w:id="7" w:name="_Toc169666482"/>
      <w:bookmarkStart w:id="8" w:name="_Toc193872239"/>
      <w:bookmarkStart w:id="9" w:name="_Toc193872259"/>
      <w:r>
        <w:rPr>
          <w:lang w:val="nl-BE"/>
        </w:rPr>
        <w:t>LOT 3</w:t>
      </w:r>
      <w:r w:rsidR="006B7437" w:rsidRPr="00905117">
        <w:rPr>
          <w:lang w:val="nl-BE"/>
        </w:rPr>
        <w:t>7</w:t>
      </w:r>
      <w:r w:rsidR="006B7437" w:rsidRPr="00905117">
        <w:rPr>
          <w:lang w:val="nl-BE"/>
        </w:rPr>
        <w:tab/>
      </w:r>
      <w:bookmarkEnd w:id="4"/>
      <w:bookmarkEnd w:id="5"/>
      <w:bookmarkEnd w:id="6"/>
      <w:bookmarkEnd w:id="7"/>
      <w:bookmarkEnd w:id="8"/>
      <w:bookmarkEnd w:id="9"/>
      <w:r>
        <w:rPr>
          <w:lang w:val="nl-BE"/>
        </w:rPr>
        <w:t>PARKEERDAKEN EN DAKBESTRATINGEN</w:t>
      </w:r>
    </w:p>
    <w:p w14:paraId="4DB38B7B" w14:textId="77777777" w:rsidR="00144779" w:rsidRPr="00905117" w:rsidRDefault="00144779" w:rsidP="00144779">
      <w:pPr>
        <w:pStyle w:val="Hoofdstuk"/>
        <w:rPr>
          <w:rFonts w:eastAsia="Times"/>
        </w:rPr>
      </w:pPr>
      <w:bookmarkStart w:id="10" w:name="_Toc156201915"/>
      <w:bookmarkStart w:id="11" w:name="_Toc158789913"/>
      <w:bookmarkStart w:id="12" w:name="_Toc169666427"/>
      <w:bookmarkStart w:id="13" w:name="_Toc169666483"/>
      <w:bookmarkStart w:id="14" w:name="_Toc193872240"/>
      <w:bookmarkStart w:id="15" w:name="_Toc193872260"/>
      <w:r>
        <w:t>37.4</w:t>
      </w:r>
      <w:r w:rsidRPr="00905117">
        <w:t>0.--.</w:t>
      </w:r>
      <w:r w:rsidRPr="00905117">
        <w:tab/>
      </w:r>
      <w:r>
        <w:rPr>
          <w:rFonts w:eastAsia="Times"/>
        </w:rPr>
        <w:t>DAKBESTRATINGEN</w:t>
      </w:r>
    </w:p>
    <w:p w14:paraId="7BFABED4" w14:textId="77777777" w:rsidR="006B7437" w:rsidRPr="00905117" w:rsidRDefault="00144779" w:rsidP="006B7437">
      <w:pPr>
        <w:pStyle w:val="Hoofdgroep"/>
      </w:pPr>
      <w:bookmarkStart w:id="16" w:name="_Toc156201916"/>
      <w:bookmarkStart w:id="17" w:name="_Toc158789914"/>
      <w:bookmarkStart w:id="18" w:name="_Toc169666428"/>
      <w:bookmarkStart w:id="19" w:name="_Toc169666484"/>
      <w:bookmarkStart w:id="20" w:name="_Toc193872241"/>
      <w:bookmarkStart w:id="21" w:name="_Toc193872261"/>
      <w:bookmarkEnd w:id="10"/>
      <w:bookmarkEnd w:id="11"/>
      <w:bookmarkEnd w:id="12"/>
      <w:bookmarkEnd w:id="13"/>
      <w:bookmarkEnd w:id="14"/>
      <w:bookmarkEnd w:id="15"/>
      <w:r>
        <w:t>3</w:t>
      </w:r>
      <w:r w:rsidR="006B7437" w:rsidRPr="00905117">
        <w:t>7.</w:t>
      </w:r>
      <w:r>
        <w:t>41</w:t>
      </w:r>
      <w:r w:rsidR="006B7437" w:rsidRPr="00905117">
        <w:t>.00.</w:t>
      </w:r>
      <w:r w:rsidR="006B7437" w:rsidRPr="00905117">
        <w:tab/>
      </w:r>
      <w:bookmarkEnd w:id="16"/>
      <w:bookmarkEnd w:id="17"/>
      <w:bookmarkEnd w:id="18"/>
      <w:bookmarkEnd w:id="19"/>
      <w:bookmarkEnd w:id="20"/>
      <w:bookmarkEnd w:id="21"/>
      <w:r>
        <w:t>DRAINERENDE DAKTEGELSYSTEMEN</w:t>
      </w:r>
    </w:p>
    <w:p w14:paraId="5D77C05A" w14:textId="26A67F01" w:rsidR="006B7437" w:rsidRPr="00905117" w:rsidRDefault="00144779" w:rsidP="006B7437">
      <w:pPr>
        <w:pStyle w:val="Kop2"/>
        <w:rPr>
          <w:lang w:val="nl-BE"/>
        </w:rPr>
      </w:pPr>
      <w:bookmarkStart w:id="22" w:name="_Toc156201917"/>
      <w:bookmarkStart w:id="23" w:name="_Toc158789915"/>
      <w:bookmarkStart w:id="24" w:name="_Toc169666429"/>
      <w:bookmarkStart w:id="25" w:name="_Toc169666485"/>
      <w:bookmarkStart w:id="26" w:name="_Toc193872242"/>
      <w:bookmarkStart w:id="27" w:name="_Toc193872262"/>
      <w:r>
        <w:rPr>
          <w:color w:val="0000FF"/>
          <w:lang w:val="nl-BE"/>
        </w:rPr>
        <w:t>37.31</w:t>
      </w:r>
      <w:r w:rsidR="006B7437" w:rsidRPr="00905117">
        <w:rPr>
          <w:color w:val="0000FF"/>
          <w:lang w:val="nl-BE"/>
        </w:rPr>
        <w:t>.</w:t>
      </w:r>
      <w:r w:rsidR="0079711F">
        <w:rPr>
          <w:color w:val="0000FF"/>
          <w:lang w:val="nl-BE"/>
        </w:rPr>
        <w:t>2</w:t>
      </w:r>
      <w:r w:rsidR="006B7437" w:rsidRPr="00905117">
        <w:rPr>
          <w:color w:val="0000FF"/>
          <w:lang w:val="nl-BE"/>
        </w:rPr>
        <w:t>0.</w:t>
      </w:r>
      <w:r w:rsidR="006B7437" w:rsidRPr="00905117">
        <w:rPr>
          <w:lang w:val="nl-BE"/>
        </w:rPr>
        <w:tab/>
      </w:r>
      <w:r>
        <w:rPr>
          <w:lang w:val="nl-BE"/>
        </w:rPr>
        <w:t xml:space="preserve">Dakbestrating, drainerende </w:t>
      </w:r>
      <w:r w:rsidR="00184B0F" w:rsidRPr="00905117">
        <w:rPr>
          <w:lang w:val="nl-BE"/>
        </w:rPr>
        <w:t xml:space="preserve">tegels, </w:t>
      </w:r>
      <w:r w:rsidR="006B7437" w:rsidRPr="00905117">
        <w:rPr>
          <w:lang w:val="nl-BE"/>
        </w:rPr>
        <w:t>alg.</w:t>
      </w:r>
      <w:r w:rsidR="006B7437" w:rsidRPr="00905117">
        <w:rPr>
          <w:rStyle w:val="RevisieDatum"/>
          <w:lang w:val="nl-BE"/>
        </w:rPr>
        <w:t xml:space="preserve">  </w:t>
      </w:r>
      <w:r w:rsidR="0007530F">
        <w:rPr>
          <w:rStyle w:val="RevisieDatum"/>
          <w:lang w:val="nl-BE"/>
        </w:rPr>
        <w:t>10-12</w:t>
      </w:r>
      <w:r w:rsidR="006B7437" w:rsidRPr="00905117">
        <w:rPr>
          <w:rStyle w:val="RevisieDatum"/>
          <w:lang w:val="nl-BE"/>
        </w:rPr>
        <w:t>-</w:t>
      </w:r>
      <w:r w:rsidR="006A65A9" w:rsidRPr="00905117">
        <w:rPr>
          <w:rStyle w:val="RevisieDatum"/>
          <w:lang w:val="nl-BE"/>
        </w:rPr>
        <w:t>1</w:t>
      </w:r>
      <w:r w:rsidR="00F37E80">
        <w:rPr>
          <w:rStyle w:val="RevisieDatum"/>
          <w:lang w:val="nl-BE"/>
        </w:rPr>
        <w:t>3</w:t>
      </w:r>
      <w:r w:rsidR="006B7437" w:rsidRPr="00905117">
        <w:rPr>
          <w:rStyle w:val="MerkChar"/>
          <w:lang w:val="nl-BE"/>
        </w:rPr>
        <w:t xml:space="preserve">  </w:t>
      </w:r>
      <w:bookmarkEnd w:id="22"/>
      <w:bookmarkEnd w:id="23"/>
      <w:bookmarkEnd w:id="24"/>
      <w:bookmarkEnd w:id="25"/>
      <w:bookmarkEnd w:id="26"/>
      <w:bookmarkEnd w:id="27"/>
    </w:p>
    <w:p w14:paraId="6AD7396F" w14:textId="77777777" w:rsidR="006B7437" w:rsidRPr="00905117" w:rsidRDefault="009D504A" w:rsidP="006B7437">
      <w:pPr>
        <w:pStyle w:val="Lijn"/>
      </w:pPr>
      <w:r>
        <w:rPr>
          <w:noProof/>
        </w:rPr>
        <w:pict w14:anchorId="081BDFF8">
          <v:rect id="_x0000_i1034" alt="" style="width:453.6pt;height:.05pt;mso-width-percent:0;mso-height-percent:0;mso-width-percent:0;mso-height-percent:0" o:hralign="center" o:hrstd="t" o:hr="t" fillcolor="#aca899" stroked="f"/>
        </w:pict>
      </w:r>
    </w:p>
    <w:p w14:paraId="5DC35A13" w14:textId="77777777" w:rsidR="006B7437" w:rsidRPr="00905117" w:rsidRDefault="006B7437" w:rsidP="006B7437">
      <w:pPr>
        <w:pStyle w:val="Kop5"/>
        <w:rPr>
          <w:snapToGrid w:val="0"/>
          <w:lang w:val="nl-BE"/>
        </w:rPr>
      </w:pPr>
      <w:r w:rsidRPr="00905117">
        <w:rPr>
          <w:rStyle w:val="Kop5BlauwChar"/>
          <w:lang w:val="nl-BE"/>
        </w:rPr>
        <w:t>.10</w:t>
      </w:r>
      <w:r w:rsidRPr="00905117">
        <w:rPr>
          <w:snapToGrid w:val="0"/>
          <w:lang w:val="nl-BE"/>
        </w:rPr>
        <w:tab/>
        <w:t>OMVANG</w:t>
      </w:r>
    </w:p>
    <w:p w14:paraId="2A636365" w14:textId="77777777" w:rsidR="006B7437" w:rsidRDefault="006B7437" w:rsidP="006B7437">
      <w:pPr>
        <w:pStyle w:val="Kop6"/>
        <w:rPr>
          <w:snapToGrid w:val="0"/>
          <w:lang w:val="nl-BE"/>
        </w:rPr>
      </w:pPr>
      <w:r w:rsidRPr="00905117">
        <w:rPr>
          <w:snapToGrid w:val="0"/>
          <w:lang w:val="nl-BE"/>
        </w:rPr>
        <w:t>.11.</w:t>
      </w:r>
      <w:r w:rsidRPr="00905117">
        <w:rPr>
          <w:snapToGrid w:val="0"/>
          <w:lang w:val="nl-BE"/>
        </w:rPr>
        <w:tab/>
        <w:t>Definitie:</w:t>
      </w:r>
    </w:p>
    <w:p w14:paraId="41E8E106" w14:textId="77777777" w:rsidR="00AF26EC" w:rsidRPr="00AF26EC" w:rsidRDefault="00AF26EC" w:rsidP="00341C09">
      <w:pPr>
        <w:ind w:firstLine="567"/>
      </w:pPr>
      <w:r w:rsidRPr="0021790F">
        <w:rPr>
          <w:rFonts w:ascii="Arial" w:hAnsi="Arial"/>
          <w:i/>
          <w:iCs/>
          <w:snapToGrid w:val="0"/>
          <w:color w:val="808080"/>
          <w:sz w:val="16"/>
        </w:rPr>
        <w:t>Dit artikel omvat het uitvoeren van</w:t>
      </w:r>
      <w:r w:rsidR="0079711F">
        <w:rPr>
          <w:rFonts w:ascii="Arial" w:hAnsi="Arial"/>
          <w:i/>
          <w:iCs/>
          <w:snapToGrid w:val="0"/>
          <w:color w:val="808080"/>
          <w:sz w:val="16"/>
        </w:rPr>
        <w:t xml:space="preserve"> drainerende dakbestrating d.m.v. tegels</w:t>
      </w:r>
    </w:p>
    <w:p w14:paraId="1E0D7A06" w14:textId="77777777" w:rsidR="006B7437" w:rsidRPr="00905117" w:rsidRDefault="006B7437" w:rsidP="006B7437">
      <w:pPr>
        <w:pStyle w:val="Kop6"/>
        <w:rPr>
          <w:snapToGrid w:val="0"/>
          <w:lang w:val="nl-BE"/>
        </w:rPr>
      </w:pPr>
      <w:r w:rsidRPr="00905117">
        <w:rPr>
          <w:snapToGrid w:val="0"/>
          <w:lang w:val="nl-BE"/>
        </w:rPr>
        <w:t>.12.</w:t>
      </w:r>
      <w:r w:rsidRPr="00905117">
        <w:rPr>
          <w:snapToGrid w:val="0"/>
          <w:lang w:val="nl-BE"/>
        </w:rPr>
        <w:tab/>
        <w:t>De werken omvatten:</w:t>
      </w:r>
    </w:p>
    <w:p w14:paraId="060EFFAA" w14:textId="731F823D" w:rsidR="006060B3" w:rsidRPr="00905117" w:rsidRDefault="006B7437" w:rsidP="006B7437">
      <w:pPr>
        <w:pStyle w:val="81"/>
        <w:rPr>
          <w:bCs/>
        </w:rPr>
      </w:pPr>
      <w:r w:rsidRPr="00905117">
        <w:t>-</w:t>
      </w:r>
      <w:r w:rsidRPr="00905117">
        <w:tab/>
        <w:t xml:space="preserve">De levering en de plaatsing van een </w:t>
      </w:r>
      <w:r w:rsidR="0056754A">
        <w:t>terrasbevloering</w:t>
      </w:r>
      <w:r w:rsidR="006060B3" w:rsidRPr="00905117">
        <w:t xml:space="preserve"> </w:t>
      </w:r>
      <w:r w:rsidR="002C70DE" w:rsidRPr="00905117">
        <w:t>bestaande uit</w:t>
      </w:r>
      <w:r w:rsidR="00844D62" w:rsidRPr="00905117">
        <w:t xml:space="preserve"> </w:t>
      </w:r>
      <w:r w:rsidR="002C70DE" w:rsidRPr="00905117">
        <w:t xml:space="preserve">tegels </w:t>
      </w:r>
      <w:r w:rsidR="00C37FCE" w:rsidRPr="00905117">
        <w:rPr>
          <w:rStyle w:val="MerkChar"/>
        </w:rPr>
        <w:t>van het merk</w:t>
      </w:r>
      <w:r w:rsidR="0056754A">
        <w:rPr>
          <w:rStyle w:val="MerkChar"/>
        </w:rPr>
        <w:t xml:space="preserve"> Dreentegel</w:t>
      </w:r>
      <w:r w:rsidR="00521A56" w:rsidRPr="000034FB">
        <w:rPr>
          <w:rStyle w:val="MerkChar"/>
          <w:vertAlign w:val="superscript"/>
        </w:rPr>
        <w:t>®</w:t>
      </w:r>
      <w:r w:rsidR="00C37FCE" w:rsidRPr="000034FB">
        <w:rPr>
          <w:rStyle w:val="MerkChar"/>
          <w:vertAlign w:val="superscript"/>
        </w:rPr>
        <w:t xml:space="preserve"> </w:t>
      </w:r>
      <w:r w:rsidR="006060B3" w:rsidRPr="00905117">
        <w:t>volgens een vooraf</w:t>
      </w:r>
      <w:r w:rsidR="00237C84" w:rsidRPr="00905117">
        <w:t xml:space="preserve"> </w:t>
      </w:r>
      <w:r w:rsidR="006060B3" w:rsidRPr="00905117">
        <w:t>bepaald legplan</w:t>
      </w:r>
      <w:r w:rsidR="00265091" w:rsidRPr="00905117">
        <w:rPr>
          <w:bCs/>
        </w:rPr>
        <w:t>.</w:t>
      </w:r>
    </w:p>
    <w:p w14:paraId="0872DB2D" w14:textId="098FBE43" w:rsidR="00706C08" w:rsidRDefault="00706C08" w:rsidP="00706C08">
      <w:pPr>
        <w:pStyle w:val="81"/>
      </w:pPr>
      <w:r w:rsidRPr="00905117">
        <w:t>-</w:t>
      </w:r>
      <w:r w:rsidRPr="00905117">
        <w:tab/>
        <w:t xml:space="preserve">De levering en de plaatsing van </w:t>
      </w:r>
      <w:r>
        <w:t xml:space="preserve">tegeldragers </w:t>
      </w:r>
      <w:r w:rsidR="00A85D36">
        <w:t>(plakzegels, lockplates of nivellering)</w:t>
      </w:r>
    </w:p>
    <w:p w14:paraId="394F0C96" w14:textId="77777777" w:rsidR="00AF26EC" w:rsidRDefault="00AF26EC" w:rsidP="00AF26EC">
      <w:pPr>
        <w:pStyle w:val="81"/>
        <w:rPr>
          <w:snapToGrid w:val="0"/>
        </w:rPr>
      </w:pPr>
      <w:r w:rsidRPr="00E75951">
        <w:rPr>
          <w:snapToGrid w:val="0"/>
        </w:rPr>
        <w:t>-</w:t>
      </w:r>
      <w:r w:rsidRPr="00E75951">
        <w:rPr>
          <w:snapToGrid w:val="0"/>
        </w:rPr>
        <w:tab/>
        <w:t>Het controleren van de hoogtepeilen, voor en na de uitvoering.</w:t>
      </w:r>
    </w:p>
    <w:p w14:paraId="28A2BC06" w14:textId="77777777" w:rsidR="00EB242E" w:rsidRPr="00E379FF" w:rsidRDefault="00EB242E" w:rsidP="00AF26EC">
      <w:pPr>
        <w:pStyle w:val="81"/>
        <w:rPr>
          <w:rStyle w:val="OptieChar"/>
          <w:color w:val="000000" w:themeColor="text1"/>
        </w:rPr>
      </w:pPr>
      <w:r w:rsidRPr="00EB242E">
        <w:rPr>
          <w:rStyle w:val="OptieChar"/>
        </w:rPr>
        <w:t>#</w:t>
      </w:r>
      <w:r w:rsidRPr="00E379FF">
        <w:rPr>
          <w:rStyle w:val="OptieChar"/>
          <w:color w:val="000000" w:themeColor="text1"/>
        </w:rPr>
        <w:t>-Het leveren en plaatsen van een nivel</w:t>
      </w:r>
      <w:r w:rsidR="00B916DB" w:rsidRPr="00E379FF">
        <w:rPr>
          <w:rStyle w:val="OptieChar"/>
          <w:color w:val="000000" w:themeColor="text1"/>
        </w:rPr>
        <w:t>l</w:t>
      </w:r>
      <w:r w:rsidRPr="00E379FF">
        <w:rPr>
          <w:rStyle w:val="OptieChar"/>
          <w:color w:val="000000" w:themeColor="text1"/>
        </w:rPr>
        <w:t>eringsysteem waardoor de terrasbevloering horizontaal komt te liggen op het (licht) hellende dakvlak.</w:t>
      </w:r>
    </w:p>
    <w:p w14:paraId="0613EA61" w14:textId="77777777" w:rsidR="00E83E1B" w:rsidRPr="00905117" w:rsidRDefault="00E83E1B" w:rsidP="00E83E1B">
      <w:pPr>
        <w:pStyle w:val="81"/>
      </w:pPr>
      <w:r w:rsidRPr="00905117">
        <w:rPr>
          <w:rStyle w:val="OptieChar"/>
        </w:rPr>
        <w:t>#-</w:t>
      </w:r>
      <w:r w:rsidRPr="00905117">
        <w:rPr>
          <w:rStyle w:val="OptieChar"/>
        </w:rPr>
        <w:tab/>
      </w:r>
      <w:r w:rsidRPr="00905117">
        <w:rPr>
          <w:rStyle w:val="OptieChar"/>
          <w:highlight w:val="yellow"/>
        </w:rPr>
        <w:t>…</w:t>
      </w:r>
    </w:p>
    <w:p w14:paraId="4513478E" w14:textId="77777777" w:rsidR="006B7437" w:rsidRPr="00905117" w:rsidRDefault="006B7437" w:rsidP="006B7437">
      <w:pPr>
        <w:pStyle w:val="Kop6"/>
        <w:rPr>
          <w:snapToGrid w:val="0"/>
          <w:lang w:val="nl-BE"/>
        </w:rPr>
      </w:pPr>
      <w:r w:rsidRPr="00905117">
        <w:rPr>
          <w:snapToGrid w:val="0"/>
          <w:lang w:val="nl-BE"/>
        </w:rPr>
        <w:t>.13.</w:t>
      </w:r>
      <w:r w:rsidRPr="00905117">
        <w:rPr>
          <w:snapToGrid w:val="0"/>
          <w:lang w:val="nl-BE"/>
        </w:rPr>
        <w:tab/>
        <w:t>Tevens in deze post inbegrepen:</w:t>
      </w:r>
    </w:p>
    <w:p w14:paraId="793BB4A7" w14:textId="77777777" w:rsidR="006060B3" w:rsidRPr="00905117" w:rsidRDefault="006060B3" w:rsidP="006060B3">
      <w:pPr>
        <w:pStyle w:val="81"/>
      </w:pPr>
      <w:r w:rsidRPr="00905117">
        <w:t xml:space="preserve">- </w:t>
      </w:r>
      <w:r w:rsidR="00974D42" w:rsidRPr="00905117">
        <w:tab/>
        <w:t>D</w:t>
      </w:r>
      <w:r w:rsidRPr="00905117">
        <w:t>e werken die van voornoemde werken afhangen of ermee samenhangen, zoals:</w:t>
      </w:r>
    </w:p>
    <w:p w14:paraId="028E651B" w14:textId="77777777" w:rsidR="006B7437" w:rsidRPr="00905117" w:rsidRDefault="006B7437" w:rsidP="006B7437">
      <w:pPr>
        <w:pStyle w:val="81"/>
        <w:rPr>
          <w:snapToGrid w:val="0"/>
        </w:rPr>
      </w:pPr>
      <w:r w:rsidRPr="00905117">
        <w:t>-</w:t>
      </w:r>
      <w:r w:rsidRPr="00905117">
        <w:tab/>
      </w:r>
      <w:r w:rsidRPr="00905117">
        <w:rPr>
          <w:rStyle w:val="OptieChar"/>
          <w:highlight w:val="yellow"/>
        </w:rPr>
        <w:t>…</w:t>
      </w:r>
    </w:p>
    <w:p w14:paraId="2BC968CB" w14:textId="77777777" w:rsidR="006B7437" w:rsidRPr="00905117" w:rsidRDefault="006B7437" w:rsidP="006B7437">
      <w:pPr>
        <w:pStyle w:val="Kop6"/>
        <w:rPr>
          <w:lang w:val="nl-BE"/>
        </w:rPr>
      </w:pPr>
      <w:bookmarkStart w:id="28" w:name="_Toc128825041"/>
      <w:bookmarkStart w:id="29" w:name="_Toc151365363"/>
      <w:r w:rsidRPr="00905117">
        <w:rPr>
          <w:lang w:val="nl-BE"/>
        </w:rPr>
        <w:t>.14.</w:t>
      </w:r>
      <w:r w:rsidRPr="00905117">
        <w:rPr>
          <w:lang w:val="nl-BE"/>
        </w:rPr>
        <w:tab/>
        <w:t>Niet in deze post inbegrepen:</w:t>
      </w:r>
      <w:bookmarkEnd w:id="28"/>
      <w:bookmarkEnd w:id="29"/>
    </w:p>
    <w:p w14:paraId="68C5FF20" w14:textId="77777777" w:rsidR="006B7437" w:rsidRPr="00905117" w:rsidRDefault="006B7437" w:rsidP="006B7437">
      <w:pPr>
        <w:pStyle w:val="81"/>
        <w:rPr>
          <w:snapToGrid w:val="0"/>
        </w:rPr>
      </w:pPr>
      <w:bookmarkStart w:id="30" w:name="_Toc128825042"/>
      <w:bookmarkStart w:id="31" w:name="_Toc151365364"/>
      <w:r w:rsidRPr="00905117">
        <w:t>-</w:t>
      </w:r>
      <w:r w:rsidRPr="00905117">
        <w:tab/>
      </w:r>
      <w:r w:rsidRPr="00905117">
        <w:rPr>
          <w:rStyle w:val="OptieChar"/>
          <w:highlight w:val="yellow"/>
        </w:rPr>
        <w:t>…</w:t>
      </w:r>
    </w:p>
    <w:p w14:paraId="0ED95521" w14:textId="77777777" w:rsidR="006B7437" w:rsidRPr="00905117" w:rsidRDefault="006B7437" w:rsidP="006B7437">
      <w:pPr>
        <w:pStyle w:val="Kop6"/>
        <w:rPr>
          <w:snapToGrid w:val="0"/>
          <w:lang w:val="nl-BE"/>
        </w:rPr>
      </w:pPr>
      <w:r w:rsidRPr="00905117">
        <w:rPr>
          <w:snapToGrid w:val="0"/>
          <w:lang w:val="nl-BE"/>
        </w:rPr>
        <w:t>.15.</w:t>
      </w:r>
      <w:r w:rsidRPr="00905117">
        <w:rPr>
          <w:snapToGrid w:val="0"/>
          <w:lang w:val="nl-BE"/>
        </w:rPr>
        <w:tab/>
        <w:t>Toepassing:</w:t>
      </w:r>
      <w:bookmarkEnd w:id="30"/>
      <w:bookmarkEnd w:id="31"/>
    </w:p>
    <w:p w14:paraId="5C7E9031" w14:textId="77777777" w:rsidR="006B7437" w:rsidRPr="00F37E80" w:rsidRDefault="006B7437" w:rsidP="00F37E80">
      <w:pPr>
        <w:pStyle w:val="80"/>
        <w:rPr>
          <w:rFonts w:ascii="Klavika-Medium" w:hAnsi="Klavika-Medium" w:cs="Klavika-Medium"/>
          <w:lang w:eastAsia="nl-BE"/>
        </w:rPr>
      </w:pPr>
      <w:r w:rsidRPr="00905117">
        <w:t>-</w:t>
      </w:r>
      <w:r w:rsidRPr="00905117">
        <w:tab/>
      </w:r>
      <w:r w:rsidRPr="00905117">
        <w:rPr>
          <w:rStyle w:val="OptieChar"/>
          <w:highlight w:val="yellow"/>
        </w:rPr>
        <w:t>…</w:t>
      </w:r>
    </w:p>
    <w:p w14:paraId="7E6E8635" w14:textId="77777777" w:rsidR="006B7437" w:rsidRPr="00905117" w:rsidRDefault="006B7437" w:rsidP="006B7437">
      <w:pPr>
        <w:pStyle w:val="Kop6"/>
        <w:rPr>
          <w:snapToGrid w:val="0"/>
          <w:lang w:val="nl-BE"/>
        </w:rPr>
      </w:pPr>
      <w:r w:rsidRPr="00905117">
        <w:rPr>
          <w:snapToGrid w:val="0"/>
          <w:lang w:val="nl-BE"/>
        </w:rPr>
        <w:t>.16.</w:t>
      </w:r>
      <w:r w:rsidRPr="00905117">
        <w:rPr>
          <w:snapToGrid w:val="0"/>
          <w:lang w:val="nl-BE"/>
        </w:rPr>
        <w:tab/>
        <w:t>Belangrijke opmerking:</w:t>
      </w:r>
    </w:p>
    <w:p w14:paraId="164C6317" w14:textId="0B8226BA" w:rsidR="00170BD6" w:rsidRDefault="006B7437" w:rsidP="006B7437">
      <w:pPr>
        <w:pStyle w:val="81"/>
      </w:pPr>
      <w:r w:rsidRPr="00905117">
        <w:t>-</w:t>
      </w:r>
      <w:r w:rsidRPr="00905117">
        <w:tab/>
      </w:r>
      <w:r w:rsidR="00170BD6">
        <w:t>Alle onderdelen maken deel uit van een systeem en worden geleverd door dezelfde fabrikant.</w:t>
      </w:r>
    </w:p>
    <w:p w14:paraId="711F9A5C" w14:textId="75248D44" w:rsidR="006B7437" w:rsidRDefault="006B7437" w:rsidP="006B7437">
      <w:pPr>
        <w:pStyle w:val="81"/>
        <w:rPr>
          <w:rStyle w:val="OptieChar"/>
        </w:rPr>
      </w:pPr>
      <w:r w:rsidRPr="00905117">
        <w:rPr>
          <w:rStyle w:val="OptieChar"/>
          <w:highlight w:val="yellow"/>
        </w:rPr>
        <w:t>…</w:t>
      </w:r>
    </w:p>
    <w:p w14:paraId="412EC1A3" w14:textId="77777777" w:rsidR="00AF26EC" w:rsidRPr="00905117" w:rsidRDefault="00AF26EC" w:rsidP="00A00F10">
      <w:pPr>
        <w:pStyle w:val="81"/>
        <w:ind w:left="0" w:firstLine="0"/>
        <w:rPr>
          <w:snapToGrid w:val="0"/>
        </w:rPr>
      </w:pPr>
    </w:p>
    <w:p w14:paraId="39C74F26" w14:textId="77777777" w:rsidR="006B7437" w:rsidRPr="00905117" w:rsidRDefault="009D504A" w:rsidP="006B7437">
      <w:pPr>
        <w:pStyle w:val="Lijn"/>
      </w:pPr>
      <w:r>
        <w:rPr>
          <w:noProof/>
        </w:rPr>
        <w:pict w14:anchorId="0ED234A8">
          <v:rect id="_x0000_i1033" alt="" style="width:453.6pt;height:.05pt;mso-width-percent:0;mso-height-percent:0;mso-width-percent:0;mso-height-percent:0" o:hralign="center" o:hrstd="t" o:hr="t" fillcolor="#aca899" stroked="f"/>
        </w:pict>
      </w:r>
    </w:p>
    <w:p w14:paraId="2E3442D7" w14:textId="408E8707" w:rsidR="006B7437" w:rsidRPr="00905117" w:rsidRDefault="00144779" w:rsidP="006B7437">
      <w:pPr>
        <w:pStyle w:val="Kop3"/>
        <w:rPr>
          <w:lang w:val="nl-BE"/>
        </w:rPr>
      </w:pPr>
      <w:bookmarkStart w:id="32" w:name="_Toc156201918"/>
      <w:bookmarkStart w:id="33" w:name="_Toc158789916"/>
      <w:bookmarkStart w:id="34" w:name="_Toc169666430"/>
      <w:bookmarkStart w:id="35" w:name="_Toc169666486"/>
      <w:bookmarkStart w:id="36" w:name="_Toc193872243"/>
      <w:bookmarkStart w:id="37" w:name="_Toc193872263"/>
      <w:r>
        <w:rPr>
          <w:color w:val="0000FF"/>
          <w:lang w:val="nl-BE"/>
        </w:rPr>
        <w:t>3</w:t>
      </w:r>
      <w:r w:rsidR="006B7437" w:rsidRPr="00905117">
        <w:rPr>
          <w:color w:val="0000FF"/>
          <w:lang w:val="nl-BE"/>
        </w:rPr>
        <w:t>7.4</w:t>
      </w:r>
      <w:r>
        <w:rPr>
          <w:color w:val="0000FF"/>
          <w:lang w:val="nl-BE"/>
        </w:rPr>
        <w:t>1</w:t>
      </w:r>
      <w:r w:rsidR="006B7437" w:rsidRPr="00905117">
        <w:rPr>
          <w:color w:val="0000FF"/>
          <w:lang w:val="nl-BE"/>
        </w:rPr>
        <w:t>.</w:t>
      </w:r>
      <w:r w:rsidR="00192A02" w:rsidRPr="00905117">
        <w:rPr>
          <w:color w:val="0000FF"/>
          <w:lang w:val="nl-BE"/>
        </w:rPr>
        <w:t>1</w:t>
      </w:r>
      <w:r w:rsidR="006B7437" w:rsidRPr="00905117">
        <w:rPr>
          <w:color w:val="0000FF"/>
          <w:lang w:val="nl-BE"/>
        </w:rPr>
        <w:t>0.</w:t>
      </w:r>
      <w:r w:rsidR="006B7437" w:rsidRPr="00905117">
        <w:rPr>
          <w:b w:val="0"/>
          <w:bCs w:val="0"/>
          <w:color w:val="000000"/>
          <w:lang w:val="nl-BE"/>
        </w:rPr>
        <w:t>¦</w:t>
      </w:r>
      <w:r w:rsidR="00184B0F" w:rsidRPr="00905117">
        <w:rPr>
          <w:b w:val="0"/>
          <w:bCs w:val="0"/>
          <w:color w:val="0000FF"/>
          <w:lang w:val="nl-BE"/>
        </w:rPr>
        <w:t>73</w:t>
      </w:r>
      <w:r>
        <w:rPr>
          <w:b w:val="0"/>
          <w:bCs w:val="0"/>
          <w:color w:val="0000FF"/>
          <w:lang w:val="nl-BE"/>
        </w:rPr>
        <w:t>3</w:t>
      </w:r>
      <w:r w:rsidR="006B7437" w:rsidRPr="00905117">
        <w:rPr>
          <w:b w:val="0"/>
          <w:bCs w:val="0"/>
          <w:color w:val="0000FF"/>
          <w:lang w:val="nl-BE"/>
        </w:rPr>
        <w:t>.</w:t>
      </w:r>
      <w:r w:rsidR="00184B0F" w:rsidRPr="00905117">
        <w:rPr>
          <w:b w:val="0"/>
          <w:bCs w:val="0"/>
          <w:color w:val="008000"/>
          <w:lang w:val="nl-BE"/>
        </w:rPr>
        <w:t>1</w:t>
      </w:r>
      <w:r>
        <w:rPr>
          <w:b w:val="0"/>
          <w:bCs w:val="0"/>
          <w:color w:val="008000"/>
          <w:lang w:val="nl-BE"/>
        </w:rPr>
        <w:t>3</w:t>
      </w:r>
      <w:r w:rsidR="00184B0F" w:rsidRPr="00905117">
        <w:rPr>
          <w:b w:val="0"/>
          <w:bCs w:val="0"/>
          <w:color w:val="008000"/>
          <w:lang w:val="nl-BE"/>
        </w:rPr>
        <w:t>--</w:t>
      </w:r>
      <w:r w:rsidR="006B7437" w:rsidRPr="00905117">
        <w:rPr>
          <w:b w:val="0"/>
          <w:bCs w:val="0"/>
          <w:color w:val="008000"/>
          <w:lang w:val="nl-BE"/>
        </w:rPr>
        <w:t>.</w:t>
      </w:r>
      <w:bookmarkEnd w:id="32"/>
      <w:bookmarkEnd w:id="33"/>
      <w:r w:rsidR="00C271E1" w:rsidRPr="00905117">
        <w:rPr>
          <w:b w:val="0"/>
          <w:bCs w:val="0"/>
          <w:color w:val="008000"/>
          <w:lang w:val="nl-BE"/>
        </w:rPr>
        <w:tab/>
      </w:r>
      <w:r w:rsidR="00C271E1" w:rsidRPr="00905117">
        <w:rPr>
          <w:b w:val="0"/>
          <w:bCs w:val="0"/>
          <w:color w:val="008000"/>
          <w:lang w:val="nl-BE"/>
        </w:rPr>
        <w:tab/>
      </w:r>
      <w:r w:rsidR="00706C08">
        <w:rPr>
          <w:lang w:val="nl-BE"/>
        </w:rPr>
        <w:t>Dakbestrating</w:t>
      </w:r>
      <w:r>
        <w:rPr>
          <w:lang w:val="nl-BE"/>
        </w:rPr>
        <w:t>en</w:t>
      </w:r>
      <w:r w:rsidR="00F37E80">
        <w:rPr>
          <w:lang w:val="nl-BE"/>
        </w:rPr>
        <w:t>,</w:t>
      </w:r>
      <w:r w:rsidR="00F37E80" w:rsidRPr="00905117">
        <w:rPr>
          <w:lang w:val="nl-BE"/>
        </w:rPr>
        <w:t xml:space="preserve"> </w:t>
      </w:r>
      <w:r>
        <w:rPr>
          <w:lang w:val="nl-BE"/>
        </w:rPr>
        <w:t xml:space="preserve">drainerende </w:t>
      </w:r>
      <w:r w:rsidR="00F37E80" w:rsidRPr="00905117">
        <w:rPr>
          <w:lang w:val="nl-BE"/>
        </w:rPr>
        <w:t>tegels,</w:t>
      </w:r>
      <w:r w:rsidR="00F37E80">
        <w:rPr>
          <w:lang w:val="nl-BE"/>
        </w:rPr>
        <w:t xml:space="preserve"> </w:t>
      </w:r>
      <w:r w:rsidR="00976FCB" w:rsidRPr="00905117">
        <w:rPr>
          <w:lang w:val="nl-BE"/>
        </w:rPr>
        <w:t>beton</w:t>
      </w:r>
      <w:r w:rsidR="006B7437" w:rsidRPr="00905117">
        <w:rPr>
          <w:rStyle w:val="RevisieDatum"/>
          <w:lang w:val="nl-BE"/>
        </w:rPr>
        <w:t xml:space="preserve">  </w:t>
      </w:r>
      <w:r w:rsidR="0007530F">
        <w:rPr>
          <w:rStyle w:val="RevisieDatum"/>
          <w:lang w:val="nl-BE"/>
        </w:rPr>
        <w:t>10-12</w:t>
      </w:r>
      <w:r w:rsidR="006B7437" w:rsidRPr="00905117">
        <w:rPr>
          <w:rStyle w:val="RevisieDatum"/>
          <w:lang w:val="nl-BE"/>
        </w:rPr>
        <w:t>-</w:t>
      </w:r>
      <w:r w:rsidR="005E021E">
        <w:rPr>
          <w:rStyle w:val="RevisieDatum"/>
          <w:lang w:val="nl-BE"/>
        </w:rPr>
        <w:t>1</w:t>
      </w:r>
      <w:r w:rsidR="00F37E80">
        <w:rPr>
          <w:rStyle w:val="RevisieDatum"/>
          <w:lang w:val="nl-BE"/>
        </w:rPr>
        <w:t>3</w:t>
      </w:r>
      <w:r w:rsidR="006B7437" w:rsidRPr="00905117">
        <w:rPr>
          <w:rStyle w:val="MerkChar"/>
          <w:lang w:val="nl-BE"/>
        </w:rPr>
        <w:t xml:space="preserve">  </w:t>
      </w:r>
      <w:bookmarkEnd w:id="34"/>
      <w:bookmarkEnd w:id="35"/>
      <w:bookmarkEnd w:id="36"/>
      <w:bookmarkEnd w:id="37"/>
      <w:r w:rsidR="00F37E80">
        <w:rPr>
          <w:rStyle w:val="MerkChar"/>
          <w:lang w:val="nl-BE"/>
        </w:rPr>
        <w:t xml:space="preserve">ZOONTJENS </w:t>
      </w:r>
      <w:r w:rsidR="0044102C">
        <w:rPr>
          <w:rStyle w:val="MerkChar"/>
          <w:lang w:val="nl-BE"/>
        </w:rPr>
        <w:t>BELGI</w:t>
      </w:r>
      <w:r w:rsidR="00EF13C6">
        <w:rPr>
          <w:rStyle w:val="MerkChar"/>
          <w:lang w:val="nl-BE"/>
        </w:rPr>
        <w:t>Ë</w:t>
      </w:r>
    </w:p>
    <w:p w14:paraId="449BB74D" w14:textId="77777777" w:rsidR="006B7437" w:rsidRPr="00905117" w:rsidRDefault="009D504A" w:rsidP="006B7437">
      <w:pPr>
        <w:pStyle w:val="Lijn"/>
      </w:pPr>
      <w:bookmarkStart w:id="38" w:name="_Toc140638022"/>
      <w:bookmarkStart w:id="39" w:name="_Toc140638037"/>
      <w:bookmarkStart w:id="40" w:name="_Toc132078149"/>
      <w:bookmarkStart w:id="41" w:name="_Toc132171170"/>
      <w:bookmarkStart w:id="42" w:name="_Toc132181053"/>
      <w:bookmarkStart w:id="43" w:name="_Toc132184023"/>
      <w:r>
        <w:rPr>
          <w:noProof/>
        </w:rPr>
        <w:pict w14:anchorId="21490184">
          <v:rect id="_x0000_i1032" alt="" style="width:453.6pt;height:.05pt;mso-width-percent:0;mso-height-percent:0;mso-width-percent:0;mso-height-percent:0" o:hralign="center" o:hrstd="t" o:hr="t" fillcolor="#aca899" stroked="f"/>
        </w:pict>
      </w:r>
    </w:p>
    <w:p w14:paraId="6E81CF60" w14:textId="7115D483" w:rsidR="00F37E80" w:rsidRPr="00905117" w:rsidRDefault="00F37E80" w:rsidP="00F37E80">
      <w:pPr>
        <w:pStyle w:val="Merk2"/>
      </w:pPr>
      <w:bookmarkStart w:id="44" w:name="_Toc132171172"/>
      <w:bookmarkStart w:id="45" w:name="_Toc132181055"/>
      <w:bookmarkStart w:id="46" w:name="_Toc132184025"/>
      <w:bookmarkStart w:id="47" w:name="_Toc140638039"/>
      <w:bookmarkStart w:id="48" w:name="_Toc169666436"/>
      <w:bookmarkEnd w:id="38"/>
      <w:bookmarkEnd w:id="39"/>
      <w:bookmarkEnd w:id="40"/>
      <w:bookmarkEnd w:id="41"/>
      <w:bookmarkEnd w:id="42"/>
      <w:bookmarkEnd w:id="43"/>
      <w:r>
        <w:rPr>
          <w:rStyle w:val="Merk1Char"/>
        </w:rPr>
        <w:t>Dreentegel</w:t>
      </w:r>
      <w:r w:rsidR="00521A56" w:rsidRPr="00521A56">
        <w:rPr>
          <w:rStyle w:val="Merk1Char"/>
          <w:vertAlign w:val="superscript"/>
        </w:rPr>
        <w:t>®</w:t>
      </w:r>
      <w:r w:rsidRPr="00521A56">
        <w:rPr>
          <w:rStyle w:val="Merk1Char"/>
          <w:vertAlign w:val="superscript"/>
        </w:rPr>
        <w:t xml:space="preserve"> </w:t>
      </w:r>
      <w:r w:rsidR="00250B55">
        <w:rPr>
          <w:rStyle w:val="Merk1Char"/>
        </w:rPr>
        <w:t>6</w:t>
      </w:r>
      <w:r>
        <w:rPr>
          <w:rStyle w:val="Merk1Char"/>
        </w:rPr>
        <w:t xml:space="preserve">00 x </w:t>
      </w:r>
      <w:r w:rsidR="00250B55">
        <w:rPr>
          <w:rStyle w:val="Merk1Char"/>
        </w:rPr>
        <w:t>4</w:t>
      </w:r>
      <w:r>
        <w:rPr>
          <w:rStyle w:val="Merk1Char"/>
        </w:rPr>
        <w:t>00</w:t>
      </w:r>
      <w:r w:rsidR="00250B55">
        <w:rPr>
          <w:rStyle w:val="Merk1Char"/>
        </w:rPr>
        <w:t xml:space="preserve"> x 55</w:t>
      </w:r>
      <w:r w:rsidRPr="00905117">
        <w:t xml:space="preserve"> </w:t>
      </w:r>
      <w:r>
        <w:t xml:space="preserve">– </w:t>
      </w:r>
      <w:r w:rsidR="0097254F">
        <w:t xml:space="preserve">rechthoekige </w:t>
      </w:r>
      <w:r w:rsidRPr="00905117">
        <w:t>betontegels</w:t>
      </w:r>
      <w:r>
        <w:t xml:space="preserve"> voor buitenplaatsing, </w:t>
      </w:r>
      <w:r w:rsidRPr="00905117">
        <w:t xml:space="preserve"> </w:t>
      </w:r>
      <w:r>
        <w:t xml:space="preserve">geschikt voor </w:t>
      </w:r>
      <w:r w:rsidR="00A65F1E">
        <w:t>alle beloopbare daken</w:t>
      </w:r>
    </w:p>
    <w:p w14:paraId="2CFFA277" w14:textId="653667ED" w:rsidR="00F37E80" w:rsidRPr="00905117" w:rsidRDefault="00F37E80" w:rsidP="00F37E80">
      <w:pPr>
        <w:pStyle w:val="Merk2"/>
      </w:pPr>
      <w:r>
        <w:rPr>
          <w:rStyle w:val="Merk1Char"/>
        </w:rPr>
        <w:t>Dreentegel</w:t>
      </w:r>
      <w:r w:rsidR="00521A56" w:rsidRPr="00521A56">
        <w:rPr>
          <w:rStyle w:val="Merk1Char"/>
          <w:vertAlign w:val="superscript"/>
        </w:rPr>
        <w:t>®</w:t>
      </w:r>
      <w:r w:rsidR="00F954D3">
        <w:rPr>
          <w:rStyle w:val="Merk1Char"/>
        </w:rPr>
        <w:t xml:space="preserve"> 5</w:t>
      </w:r>
      <w:r>
        <w:rPr>
          <w:rStyle w:val="Merk1Char"/>
        </w:rPr>
        <w:t>00</w:t>
      </w:r>
      <w:r w:rsidR="00F954D3">
        <w:rPr>
          <w:rStyle w:val="Merk1Char"/>
        </w:rPr>
        <w:t xml:space="preserve"> x 5</w:t>
      </w:r>
      <w:r>
        <w:rPr>
          <w:rStyle w:val="Merk1Char"/>
        </w:rPr>
        <w:t>00</w:t>
      </w:r>
      <w:r w:rsidR="00250B55">
        <w:rPr>
          <w:rStyle w:val="Merk1Char"/>
        </w:rPr>
        <w:t xml:space="preserve"> x </w:t>
      </w:r>
      <w:r w:rsidR="004F3D2E">
        <w:rPr>
          <w:rStyle w:val="Merk1Char"/>
        </w:rPr>
        <w:t>55</w:t>
      </w:r>
      <w:r w:rsidRPr="00905117">
        <w:t xml:space="preserve"> </w:t>
      </w:r>
      <w:r>
        <w:t xml:space="preserve">– </w:t>
      </w:r>
      <w:r w:rsidR="0097254F">
        <w:t xml:space="preserve">vierkante </w:t>
      </w:r>
      <w:r w:rsidRPr="00905117">
        <w:t>betontegels</w:t>
      </w:r>
      <w:r>
        <w:t xml:space="preserve"> voor buitenplaatsing, </w:t>
      </w:r>
      <w:r w:rsidRPr="00905117">
        <w:t xml:space="preserve"> </w:t>
      </w:r>
      <w:r w:rsidR="00A65F1E">
        <w:t>geschikt voor alle beloopbare daken</w:t>
      </w:r>
    </w:p>
    <w:p w14:paraId="507351F8" w14:textId="733DDFB6" w:rsidR="004F3D2E" w:rsidRPr="00905117" w:rsidRDefault="004F3D2E" w:rsidP="004F3D2E">
      <w:pPr>
        <w:pStyle w:val="Merk2"/>
      </w:pPr>
      <w:bookmarkStart w:id="49" w:name="_Toc156616433"/>
      <w:bookmarkStart w:id="50" w:name="_Toc156616473"/>
      <w:bookmarkStart w:id="51" w:name="_Toc158789917"/>
      <w:bookmarkStart w:id="52" w:name="_Toc169666439"/>
      <w:bookmarkStart w:id="53" w:name="_Toc169666499"/>
      <w:bookmarkEnd w:id="44"/>
      <w:bookmarkEnd w:id="45"/>
      <w:bookmarkEnd w:id="46"/>
      <w:bookmarkEnd w:id="47"/>
      <w:bookmarkEnd w:id="48"/>
      <w:r>
        <w:rPr>
          <w:rStyle w:val="Merk1Char"/>
        </w:rPr>
        <w:t>Dreentegel</w:t>
      </w:r>
      <w:r w:rsidR="00521A56" w:rsidRPr="00521A56">
        <w:rPr>
          <w:rStyle w:val="Merk1Char"/>
          <w:vertAlign w:val="superscript"/>
        </w:rPr>
        <w:t>®</w:t>
      </w:r>
      <w:r>
        <w:rPr>
          <w:rStyle w:val="Merk1Char"/>
        </w:rPr>
        <w:t xml:space="preserve"> 600 x 400 x 70</w:t>
      </w:r>
      <w:r w:rsidRPr="00905117">
        <w:t xml:space="preserve"> </w:t>
      </w:r>
      <w:r>
        <w:t xml:space="preserve">– </w:t>
      </w:r>
      <w:r w:rsidR="0097254F">
        <w:t xml:space="preserve">rechthoekige </w:t>
      </w:r>
      <w:r w:rsidRPr="00905117">
        <w:t>betontegels</w:t>
      </w:r>
      <w:r>
        <w:t xml:space="preserve"> voor buitenplaatsing, </w:t>
      </w:r>
      <w:r w:rsidRPr="00905117">
        <w:t xml:space="preserve"> </w:t>
      </w:r>
      <w:r w:rsidR="00A65F1E">
        <w:t>geschikt voor alle beloopbare daken</w:t>
      </w:r>
    </w:p>
    <w:p w14:paraId="731C79EC" w14:textId="7DEAC262" w:rsidR="004F3D2E" w:rsidRPr="00905117" w:rsidRDefault="004F3D2E" w:rsidP="004F3D2E">
      <w:pPr>
        <w:pStyle w:val="Merk2"/>
      </w:pPr>
      <w:r>
        <w:rPr>
          <w:rStyle w:val="Merk1Char"/>
        </w:rPr>
        <w:t>Dreentegel</w:t>
      </w:r>
      <w:r w:rsidR="00521A56" w:rsidRPr="00521A56">
        <w:rPr>
          <w:rStyle w:val="Merk1Char"/>
          <w:vertAlign w:val="superscript"/>
        </w:rPr>
        <w:t>®</w:t>
      </w:r>
      <w:r>
        <w:rPr>
          <w:rStyle w:val="Merk1Char"/>
        </w:rPr>
        <w:t xml:space="preserve"> 500 x 500 x 70</w:t>
      </w:r>
      <w:r w:rsidRPr="00905117">
        <w:t xml:space="preserve"> </w:t>
      </w:r>
      <w:r>
        <w:t xml:space="preserve">– </w:t>
      </w:r>
      <w:r w:rsidR="0097254F">
        <w:t xml:space="preserve">vierkante </w:t>
      </w:r>
      <w:r w:rsidRPr="00905117">
        <w:t>betontegels</w:t>
      </w:r>
      <w:r>
        <w:t xml:space="preserve"> voor buitenplaatsing, </w:t>
      </w:r>
      <w:r w:rsidRPr="00905117">
        <w:t xml:space="preserve"> </w:t>
      </w:r>
      <w:r w:rsidR="00A65F1E">
        <w:t>geschikt voor alle beloopbare daken</w:t>
      </w:r>
    </w:p>
    <w:p w14:paraId="1BE60414" w14:textId="340612D8" w:rsidR="00EB242E" w:rsidRPr="00905117" w:rsidRDefault="00892027" w:rsidP="00EB242E">
      <w:pPr>
        <w:pStyle w:val="Merk2"/>
      </w:pPr>
      <w:r>
        <w:rPr>
          <w:rStyle w:val="Merk1Char"/>
        </w:rPr>
        <w:t xml:space="preserve">DNS </w:t>
      </w:r>
      <w:r w:rsidR="00EB242E">
        <w:rPr>
          <w:rStyle w:val="Merk1Char"/>
        </w:rPr>
        <w:t>Nive</w:t>
      </w:r>
      <w:r w:rsidR="00B916DB">
        <w:rPr>
          <w:rStyle w:val="Merk1Char"/>
        </w:rPr>
        <w:t>l</w:t>
      </w:r>
      <w:r w:rsidR="00EB242E">
        <w:rPr>
          <w:rStyle w:val="Merk1Char"/>
        </w:rPr>
        <w:t>leringsysteem</w:t>
      </w:r>
      <w:r w:rsidR="00EB242E" w:rsidRPr="00905117">
        <w:t xml:space="preserve"> </w:t>
      </w:r>
      <w:r w:rsidR="00EB242E">
        <w:t>–</w:t>
      </w:r>
      <w:r w:rsidR="003232C9">
        <w:t xml:space="preserve"> </w:t>
      </w:r>
      <w:r w:rsidR="00EB242E">
        <w:t xml:space="preserve">systeem </w:t>
      </w:r>
      <w:r w:rsidR="0097254F">
        <w:t>om</w:t>
      </w:r>
      <w:r w:rsidR="00EB242E">
        <w:t xml:space="preserve"> het terras horizontaal te plaatsen op het (licht) hellend dakvlak.</w:t>
      </w:r>
    </w:p>
    <w:p w14:paraId="6237265D" w14:textId="77777777" w:rsidR="00706C08" w:rsidRPr="00905117" w:rsidRDefault="009D504A" w:rsidP="00706C08">
      <w:pPr>
        <w:pStyle w:val="Lijn"/>
      </w:pPr>
      <w:r>
        <w:rPr>
          <w:noProof/>
        </w:rPr>
        <w:pict w14:anchorId="2BF444EF">
          <v:rect id="_x0000_i1031" alt="" style="width:453.6pt;height:.05pt;mso-width-percent:0;mso-height-percent:0;mso-width-percent:0;mso-height-percent:0" o:hralign="center" o:hrstd="t" o:hr="t" fillcolor="#aca899" stroked="f"/>
        </w:pict>
      </w:r>
    </w:p>
    <w:p w14:paraId="78C7B957" w14:textId="77777777" w:rsidR="00800842" w:rsidRPr="00905117" w:rsidRDefault="00800842" w:rsidP="00800842">
      <w:pPr>
        <w:pStyle w:val="Kop5"/>
        <w:rPr>
          <w:lang w:val="nl-BE"/>
        </w:rPr>
      </w:pPr>
      <w:r w:rsidRPr="00F37E80">
        <w:rPr>
          <w:rStyle w:val="Kop5BlauwChar"/>
          <w:lang w:val="nl-BE"/>
        </w:rPr>
        <w:t>.20</w:t>
      </w:r>
      <w:r w:rsidR="00BA36BC" w:rsidRPr="00F37E80">
        <w:rPr>
          <w:rStyle w:val="Kop5BlauwChar"/>
          <w:lang w:val="nl-BE"/>
        </w:rPr>
        <w:t>.</w:t>
      </w:r>
      <w:r w:rsidRPr="00905117">
        <w:rPr>
          <w:lang w:val="nl-BE"/>
        </w:rPr>
        <w:tab/>
        <w:t>MEETCODE</w:t>
      </w:r>
    </w:p>
    <w:p w14:paraId="211E2C9A" w14:textId="77777777" w:rsidR="00AF26EC" w:rsidRPr="00905117" w:rsidRDefault="00AF26EC" w:rsidP="00AF26EC">
      <w:pPr>
        <w:pStyle w:val="Kop9"/>
        <w:rPr>
          <w:lang w:val="nl-BE"/>
        </w:rPr>
      </w:pPr>
      <w:r w:rsidRPr="00905117">
        <w:rPr>
          <w:lang w:val="nl-BE"/>
        </w:rPr>
        <w:t>.22.12.22.</w:t>
      </w:r>
      <w:r w:rsidR="00706C08" w:rsidRPr="00E004F9">
        <w:rPr>
          <w:rStyle w:val="OptieChar"/>
          <w:lang w:val="nl-BE"/>
        </w:rPr>
        <w:t xml:space="preserve"> #</w:t>
      </w:r>
      <w:r w:rsidRPr="00905117">
        <w:rPr>
          <w:lang w:val="nl-BE"/>
        </w:rPr>
        <w:tab/>
        <w:t xml:space="preserve">Per m². </w:t>
      </w:r>
      <w:r w:rsidRPr="00905117">
        <w:rPr>
          <w:b/>
          <w:bCs/>
          <w:color w:val="008000"/>
          <w:lang w:val="nl-BE"/>
        </w:rPr>
        <w:t>[m²]</w:t>
      </w:r>
    </w:p>
    <w:p w14:paraId="1DA1DC4D" w14:textId="0A576E60" w:rsidR="00DF7A55" w:rsidRPr="00706C08" w:rsidRDefault="00706C08" w:rsidP="00706C08">
      <w:pPr>
        <w:pStyle w:val="81"/>
        <w:rPr>
          <w:rStyle w:val="OptieChar"/>
          <w:color w:val="auto"/>
        </w:rPr>
      </w:pPr>
      <w:r w:rsidRPr="00706C08">
        <w:rPr>
          <w:rStyle w:val="OptieChar"/>
          <w:color w:val="auto"/>
        </w:rPr>
        <w:t>●</w:t>
      </w:r>
      <w:r w:rsidRPr="00706C08">
        <w:rPr>
          <w:rStyle w:val="OptieChar"/>
          <w:color w:val="auto"/>
        </w:rPr>
        <w:tab/>
        <w:t>betontegels</w:t>
      </w:r>
      <w:r w:rsidR="00A245C6">
        <w:rPr>
          <w:rStyle w:val="OptieChar"/>
          <w:color w:val="auto"/>
        </w:rPr>
        <w:t xml:space="preserve"> </w:t>
      </w:r>
      <w:r w:rsidRPr="00706C08">
        <w:rPr>
          <w:rStyle w:val="OptieChar"/>
          <w:color w:val="auto"/>
        </w:rPr>
        <w:t>(per afmeting en ondergrond en afwerking),</w:t>
      </w:r>
      <w:r w:rsidR="00F065C8">
        <w:rPr>
          <w:rStyle w:val="OptieChar"/>
          <w:color w:val="auto"/>
        </w:rPr>
        <w:t xml:space="preserve"> </w:t>
      </w:r>
      <w:r w:rsidRPr="00706C08">
        <w:rPr>
          <w:rStyle w:val="OptieChar"/>
          <w:color w:val="auto"/>
        </w:rPr>
        <w:t>(met inbegrip van plakzegels</w:t>
      </w:r>
      <w:r w:rsidR="00F065C8">
        <w:rPr>
          <w:rStyle w:val="OptieChar"/>
          <w:color w:val="auto"/>
        </w:rPr>
        <w:t>,</w:t>
      </w:r>
      <w:r w:rsidRPr="00706C08">
        <w:rPr>
          <w:rStyle w:val="OptieChar"/>
          <w:color w:val="auto"/>
        </w:rPr>
        <w:t xml:space="preserve"> </w:t>
      </w:r>
      <w:r w:rsidR="00F065C8">
        <w:rPr>
          <w:rStyle w:val="OptieChar"/>
          <w:color w:val="auto"/>
        </w:rPr>
        <w:t>lockplates en verstelbare tegeldragers)</w:t>
      </w:r>
    </w:p>
    <w:p w14:paraId="658D2CF8" w14:textId="62C4DDBA" w:rsidR="00B916DB" w:rsidRPr="00706C08" w:rsidRDefault="00B916DB" w:rsidP="00B916DB">
      <w:pPr>
        <w:pStyle w:val="81"/>
        <w:rPr>
          <w:rStyle w:val="OptieChar"/>
          <w:color w:val="auto"/>
        </w:rPr>
      </w:pPr>
      <w:r w:rsidRPr="00905117">
        <w:rPr>
          <w:rStyle w:val="OptieChar"/>
        </w:rPr>
        <w:t>#</w:t>
      </w:r>
      <w:r w:rsidRPr="00706C08">
        <w:rPr>
          <w:rStyle w:val="OptieChar"/>
          <w:color w:val="auto"/>
        </w:rPr>
        <w:tab/>
      </w:r>
      <w:r w:rsidR="00F065C8" w:rsidRPr="00F065C8">
        <w:rPr>
          <w:rStyle w:val="MerkChar"/>
        </w:rPr>
        <w:t>DNS</w:t>
      </w:r>
      <w:r w:rsidR="00F065C8">
        <w:rPr>
          <w:rStyle w:val="OptieChar"/>
          <w:color w:val="auto"/>
        </w:rPr>
        <w:t xml:space="preserve"> </w:t>
      </w:r>
      <w:r>
        <w:rPr>
          <w:rStyle w:val="OptieChar"/>
          <w:color w:val="auto"/>
        </w:rPr>
        <w:t>nivelleringsysteem</w:t>
      </w:r>
      <w:r w:rsidR="00FE0A94">
        <w:rPr>
          <w:rStyle w:val="OptieChar"/>
          <w:color w:val="auto"/>
        </w:rPr>
        <w:t>.</w:t>
      </w:r>
    </w:p>
    <w:p w14:paraId="74030C5E" w14:textId="77777777" w:rsidR="00AF26EC" w:rsidRPr="00905117" w:rsidRDefault="00AF26EC" w:rsidP="00AF26EC">
      <w:pPr>
        <w:pStyle w:val="Kop9"/>
        <w:rPr>
          <w:lang w:val="nl-BE"/>
        </w:rPr>
      </w:pPr>
      <w:r w:rsidRPr="00905117">
        <w:rPr>
          <w:lang w:val="nl-BE"/>
        </w:rPr>
        <w:t>.22.12.2</w:t>
      </w:r>
      <w:r>
        <w:rPr>
          <w:lang w:val="nl-BE"/>
        </w:rPr>
        <w:t>3</w:t>
      </w:r>
      <w:r w:rsidRPr="00905117">
        <w:rPr>
          <w:lang w:val="nl-BE"/>
        </w:rPr>
        <w:t>.</w:t>
      </w:r>
      <w:r w:rsidR="00706C08" w:rsidRPr="00E004F9">
        <w:rPr>
          <w:rStyle w:val="OptieChar"/>
          <w:lang w:val="nl-BE"/>
        </w:rPr>
        <w:t xml:space="preserve"> #</w:t>
      </w:r>
      <w:r w:rsidRPr="00905117">
        <w:rPr>
          <w:lang w:val="nl-BE"/>
        </w:rPr>
        <w:tab/>
        <w:t xml:space="preserve">Per </w:t>
      </w:r>
      <w:r>
        <w:rPr>
          <w:lang w:val="nl-BE"/>
        </w:rPr>
        <w:t>stuk</w:t>
      </w:r>
      <w:r w:rsidRPr="00905117">
        <w:rPr>
          <w:lang w:val="nl-BE"/>
        </w:rPr>
        <w:t xml:space="preserve"> </w:t>
      </w:r>
      <w:r>
        <w:rPr>
          <w:b/>
          <w:bCs/>
          <w:color w:val="008000"/>
          <w:lang w:val="nl-BE"/>
        </w:rPr>
        <w:t>[st</w:t>
      </w:r>
      <w:r w:rsidRPr="00905117">
        <w:rPr>
          <w:b/>
          <w:bCs/>
          <w:color w:val="008000"/>
          <w:lang w:val="nl-BE"/>
        </w:rPr>
        <w:t>]</w:t>
      </w:r>
    </w:p>
    <w:p w14:paraId="33FE7007" w14:textId="4F0E516F" w:rsidR="00706C08" w:rsidRPr="00706C08" w:rsidRDefault="00706C08" w:rsidP="00706C08">
      <w:pPr>
        <w:pStyle w:val="81"/>
        <w:rPr>
          <w:rStyle w:val="OptieChar"/>
          <w:color w:val="auto"/>
        </w:rPr>
      </w:pPr>
      <w:r w:rsidRPr="00706C08">
        <w:rPr>
          <w:rStyle w:val="OptieChar"/>
          <w:color w:val="auto"/>
        </w:rPr>
        <w:t>●</w:t>
      </w:r>
      <w:r w:rsidRPr="00706C08">
        <w:rPr>
          <w:rStyle w:val="OptieChar"/>
          <w:color w:val="auto"/>
        </w:rPr>
        <w:tab/>
        <w:t>betontegels (per afmeting en ondergrond en afwerking),</w:t>
      </w:r>
    </w:p>
    <w:p w14:paraId="431C9C60" w14:textId="4BCD5FAB" w:rsidR="00706C08" w:rsidRPr="00706C08" w:rsidRDefault="00706C08" w:rsidP="00706C08">
      <w:pPr>
        <w:pStyle w:val="81"/>
        <w:rPr>
          <w:rStyle w:val="OptieChar"/>
          <w:color w:val="auto"/>
        </w:rPr>
      </w:pPr>
      <w:r w:rsidRPr="00706C08">
        <w:rPr>
          <w:rStyle w:val="OptieChar"/>
          <w:color w:val="auto"/>
        </w:rPr>
        <w:t>●</w:t>
      </w:r>
      <w:r w:rsidRPr="00706C08">
        <w:rPr>
          <w:rStyle w:val="OptieChar"/>
          <w:color w:val="auto"/>
        </w:rPr>
        <w:tab/>
        <w:t>plakzegel</w:t>
      </w:r>
      <w:r w:rsidR="00F065C8">
        <w:rPr>
          <w:rStyle w:val="OptieChar"/>
          <w:color w:val="auto"/>
        </w:rPr>
        <w:t>s</w:t>
      </w:r>
      <w:r w:rsidR="00FE0A94">
        <w:rPr>
          <w:rStyle w:val="OptieChar"/>
          <w:color w:val="auto"/>
        </w:rPr>
        <w:t>.</w:t>
      </w:r>
    </w:p>
    <w:p w14:paraId="3BA7F4EE" w14:textId="01B5D76F" w:rsidR="0056754A" w:rsidRDefault="0056754A" w:rsidP="00706C08">
      <w:pPr>
        <w:pStyle w:val="81"/>
        <w:rPr>
          <w:rStyle w:val="OptieChar"/>
          <w:color w:val="auto"/>
        </w:rPr>
      </w:pPr>
      <w:r w:rsidRPr="00706C08">
        <w:rPr>
          <w:rStyle w:val="OptieChar"/>
          <w:color w:val="auto"/>
        </w:rPr>
        <w:t>●</w:t>
      </w:r>
      <w:r w:rsidRPr="00706C08">
        <w:rPr>
          <w:rStyle w:val="OptieChar"/>
          <w:color w:val="auto"/>
        </w:rPr>
        <w:tab/>
      </w:r>
      <w:r w:rsidR="00F065C8">
        <w:rPr>
          <w:rStyle w:val="OptieChar"/>
          <w:color w:val="auto"/>
        </w:rPr>
        <w:t>lockplates</w:t>
      </w:r>
      <w:r w:rsidR="00FE0A94">
        <w:rPr>
          <w:rStyle w:val="OptieChar"/>
          <w:color w:val="auto"/>
        </w:rPr>
        <w:t>.</w:t>
      </w:r>
    </w:p>
    <w:p w14:paraId="33801F10" w14:textId="35918307" w:rsidR="00F065C8" w:rsidRDefault="00F065C8" w:rsidP="00F065C8">
      <w:pPr>
        <w:pStyle w:val="81"/>
        <w:rPr>
          <w:rStyle w:val="OptieChar"/>
          <w:color w:val="auto"/>
        </w:rPr>
      </w:pPr>
      <w:r w:rsidRPr="00706C08">
        <w:rPr>
          <w:rStyle w:val="OptieChar"/>
          <w:color w:val="auto"/>
        </w:rPr>
        <w:t>●</w:t>
      </w:r>
      <w:r w:rsidRPr="00706C08">
        <w:rPr>
          <w:rStyle w:val="OptieChar"/>
          <w:color w:val="auto"/>
        </w:rPr>
        <w:tab/>
      </w:r>
      <w:r>
        <w:rPr>
          <w:rStyle w:val="OptieChar"/>
          <w:color w:val="auto"/>
        </w:rPr>
        <w:t>verstelbare tegeldragers.</w:t>
      </w:r>
    </w:p>
    <w:p w14:paraId="356C1113" w14:textId="729FA7FB" w:rsidR="00B916DB" w:rsidRPr="00706C08" w:rsidRDefault="00B916DB" w:rsidP="00B916DB">
      <w:pPr>
        <w:pStyle w:val="81"/>
        <w:rPr>
          <w:rStyle w:val="OptieChar"/>
          <w:color w:val="auto"/>
        </w:rPr>
      </w:pPr>
      <w:r w:rsidRPr="00905117">
        <w:rPr>
          <w:rStyle w:val="OptieChar"/>
        </w:rPr>
        <w:t>#</w:t>
      </w:r>
      <w:r w:rsidRPr="00706C08">
        <w:rPr>
          <w:rStyle w:val="OptieChar"/>
          <w:color w:val="auto"/>
        </w:rPr>
        <w:tab/>
      </w:r>
      <w:r w:rsidR="00F065C8" w:rsidRPr="00F065C8">
        <w:rPr>
          <w:rStyle w:val="MerkChar"/>
        </w:rPr>
        <w:t>DNS</w:t>
      </w:r>
      <w:r w:rsidR="00F065C8">
        <w:rPr>
          <w:rStyle w:val="OptieChar"/>
          <w:color w:val="auto"/>
        </w:rPr>
        <w:t xml:space="preserve"> </w:t>
      </w:r>
      <w:r>
        <w:rPr>
          <w:rStyle w:val="OptieChar"/>
          <w:color w:val="auto"/>
        </w:rPr>
        <w:t>nivelleringsysteem</w:t>
      </w:r>
      <w:r w:rsidR="00FE0A94">
        <w:rPr>
          <w:rStyle w:val="OptieChar"/>
          <w:color w:val="auto"/>
        </w:rPr>
        <w:t>.</w:t>
      </w:r>
    </w:p>
    <w:p w14:paraId="0DD7CBBD" w14:textId="77777777" w:rsidR="00800842" w:rsidRPr="00905117" w:rsidRDefault="00800842" w:rsidP="00800842">
      <w:pPr>
        <w:pStyle w:val="Kop7"/>
        <w:rPr>
          <w:lang w:val="nl-BE"/>
        </w:rPr>
      </w:pPr>
      <w:r w:rsidRPr="00905117">
        <w:rPr>
          <w:lang w:val="nl-BE"/>
        </w:rPr>
        <w:t>.22.20.</w:t>
      </w:r>
      <w:r w:rsidRPr="00905117">
        <w:rPr>
          <w:lang w:val="nl-BE"/>
        </w:rPr>
        <w:tab/>
        <w:t>Opmetingscode:</w:t>
      </w:r>
    </w:p>
    <w:p w14:paraId="2AAFD03A" w14:textId="77777777" w:rsidR="00800842" w:rsidRDefault="00905117" w:rsidP="00800842">
      <w:pPr>
        <w:pStyle w:val="81"/>
      </w:pPr>
      <w:r>
        <w:t>-</w:t>
      </w:r>
      <w:r w:rsidR="00800842" w:rsidRPr="00905117">
        <w:tab/>
      </w:r>
      <w:r>
        <w:t>O</w:t>
      </w:r>
      <w:r w:rsidR="00800842" w:rsidRPr="00905117">
        <w:t xml:space="preserve">pgesplitst per tegeltype, eventueel </w:t>
      </w:r>
      <w:r w:rsidR="002C70DE" w:rsidRPr="00905117">
        <w:t>legpatroon</w:t>
      </w:r>
      <w:r w:rsidR="00800842" w:rsidRPr="00905117">
        <w:t>.</w:t>
      </w:r>
    </w:p>
    <w:p w14:paraId="35D40E3F" w14:textId="77777777" w:rsidR="00AF26EC" w:rsidRPr="00905117" w:rsidRDefault="00AF26EC" w:rsidP="00800842">
      <w:pPr>
        <w:pStyle w:val="81"/>
      </w:pPr>
    </w:p>
    <w:p w14:paraId="2333642D" w14:textId="77777777" w:rsidR="00800842" w:rsidRPr="00905117" w:rsidRDefault="00800842" w:rsidP="00800842">
      <w:pPr>
        <w:pStyle w:val="Kop5"/>
        <w:rPr>
          <w:lang w:val="nl-BE"/>
        </w:rPr>
      </w:pPr>
      <w:r w:rsidRPr="00F37E80">
        <w:rPr>
          <w:rStyle w:val="Kop5BlauwChar"/>
          <w:lang w:val="nl-BE"/>
        </w:rPr>
        <w:t>.30</w:t>
      </w:r>
      <w:r w:rsidR="00BA36BC" w:rsidRPr="00F37E80">
        <w:rPr>
          <w:rStyle w:val="Kop5BlauwChar"/>
          <w:lang w:val="nl-BE"/>
        </w:rPr>
        <w:t>.</w:t>
      </w:r>
      <w:r w:rsidRPr="00905117">
        <w:rPr>
          <w:lang w:val="nl-BE"/>
        </w:rPr>
        <w:tab/>
        <w:t>MATERIALEN</w:t>
      </w:r>
    </w:p>
    <w:p w14:paraId="1E57CF87" w14:textId="796BAA6F" w:rsidR="00800842" w:rsidRPr="00905117" w:rsidRDefault="00800842" w:rsidP="00800842">
      <w:pPr>
        <w:pStyle w:val="Kop6"/>
        <w:rPr>
          <w:lang w:val="nl-BE"/>
        </w:rPr>
      </w:pPr>
      <w:r w:rsidRPr="00905117">
        <w:rPr>
          <w:lang w:val="nl-BE"/>
        </w:rPr>
        <w:t>.3</w:t>
      </w:r>
      <w:r w:rsidR="005B237B" w:rsidRPr="00905117">
        <w:rPr>
          <w:lang w:val="nl-BE"/>
        </w:rPr>
        <w:t>2.</w:t>
      </w:r>
      <w:r w:rsidRPr="00905117">
        <w:rPr>
          <w:lang w:val="nl-BE"/>
        </w:rPr>
        <w:tab/>
        <w:t>Algemene kenmerken of eigenschappen v/</w:t>
      </w:r>
      <w:r w:rsidR="00FC40A2">
        <w:rPr>
          <w:lang w:val="nl-BE"/>
        </w:rPr>
        <w:t xml:space="preserve">h </w:t>
      </w:r>
      <w:r w:rsidR="00645B49">
        <w:rPr>
          <w:lang w:val="nl-BE"/>
        </w:rPr>
        <w:t>dak</w:t>
      </w:r>
      <w:r w:rsidR="00FC40A2">
        <w:rPr>
          <w:lang w:val="nl-BE"/>
        </w:rPr>
        <w:t>bestratingsysteem</w:t>
      </w:r>
      <w:r w:rsidRPr="00905117">
        <w:rPr>
          <w:lang w:val="nl-BE"/>
        </w:rPr>
        <w:t>:</w:t>
      </w:r>
    </w:p>
    <w:p w14:paraId="29C11EE6" w14:textId="77777777" w:rsidR="00AF26EC" w:rsidRPr="00905117" w:rsidRDefault="00AF26EC" w:rsidP="00AF26EC">
      <w:pPr>
        <w:pStyle w:val="Kop7"/>
        <w:rPr>
          <w:lang w:val="nl-BE"/>
        </w:rPr>
      </w:pPr>
      <w:r>
        <w:rPr>
          <w:lang w:val="nl-BE"/>
        </w:rPr>
        <w:t>.32.10</w:t>
      </w:r>
      <w:r>
        <w:rPr>
          <w:lang w:val="nl-BE"/>
        </w:rPr>
        <w:tab/>
        <w:t>Systeemb</w:t>
      </w:r>
      <w:r w:rsidRPr="00905117">
        <w:rPr>
          <w:lang w:val="nl-BE"/>
        </w:rPr>
        <w:t>eschrijving:</w:t>
      </w:r>
    </w:p>
    <w:p w14:paraId="70CB2183" w14:textId="3AF268D0" w:rsidR="00212FEC" w:rsidRDefault="00EE3458" w:rsidP="0056754A">
      <w:pPr>
        <w:pStyle w:val="80"/>
      </w:pPr>
      <w:r>
        <w:t xml:space="preserve">Het drainerende bestratingsysteem bestaat uit </w:t>
      </w:r>
      <w:r w:rsidR="002C70DE" w:rsidRPr="00905117">
        <w:t xml:space="preserve">betontegels </w:t>
      </w:r>
      <w:r>
        <w:t>in combinatie met plakzegels</w:t>
      </w:r>
      <w:r w:rsidR="00476021">
        <w:t xml:space="preserve"> en/of</w:t>
      </w:r>
      <w:r w:rsidR="00645B49">
        <w:t xml:space="preserve"> lockplate-elementen en eventueel een nivelleringssysteem</w:t>
      </w:r>
      <w:r>
        <w:t xml:space="preserve">. </w:t>
      </w:r>
    </w:p>
    <w:p w14:paraId="7252D440" w14:textId="2672C25B" w:rsidR="00C8103D" w:rsidRPr="00905117" w:rsidRDefault="00B916DB" w:rsidP="0056754A">
      <w:pPr>
        <w:pStyle w:val="80"/>
      </w:pPr>
      <w:r w:rsidRPr="00905117">
        <w:rPr>
          <w:rStyle w:val="OptieChar"/>
        </w:rPr>
        <w:t>#</w:t>
      </w:r>
      <w:r w:rsidRPr="00506B02">
        <w:rPr>
          <w:rStyle w:val="OptieChar"/>
          <w:color w:val="000000" w:themeColor="text1"/>
        </w:rPr>
        <w:t xml:space="preserve">Het </w:t>
      </w:r>
      <w:r w:rsidR="00506B02">
        <w:rPr>
          <w:rStyle w:val="MerkChar"/>
        </w:rPr>
        <w:t xml:space="preserve">DNS </w:t>
      </w:r>
      <w:r w:rsidRPr="00506B02">
        <w:rPr>
          <w:rStyle w:val="OptieChar"/>
          <w:color w:val="000000" w:themeColor="text1"/>
        </w:rPr>
        <w:t xml:space="preserve">nivelleringsysteem bestaat uit kunststof drukverdeelpoten waarop polyethyleenbuizen met variabele lengte worden bevestigd. </w:t>
      </w:r>
    </w:p>
    <w:p w14:paraId="6EA57D1B" w14:textId="77777777" w:rsidR="00AF26EC" w:rsidRDefault="00AF26EC" w:rsidP="00AF26EC">
      <w:pPr>
        <w:pStyle w:val="Kop7"/>
        <w:rPr>
          <w:lang w:val="nl-BE"/>
        </w:rPr>
      </w:pPr>
      <w:r>
        <w:rPr>
          <w:lang w:val="nl-BE"/>
        </w:rPr>
        <w:t>.32.</w:t>
      </w:r>
      <w:r w:rsidR="00FC40A2">
        <w:rPr>
          <w:lang w:val="nl-BE"/>
        </w:rPr>
        <w:t>11</w:t>
      </w:r>
      <w:r>
        <w:rPr>
          <w:lang w:val="nl-BE"/>
        </w:rPr>
        <w:tab/>
        <w:t>Systeemopbouw van boven</w:t>
      </w:r>
      <w:r w:rsidR="00706C08" w:rsidRPr="00706C08">
        <w:rPr>
          <w:lang w:val="nl-BE"/>
        </w:rPr>
        <w:t xml:space="preserve"> </w:t>
      </w:r>
      <w:r w:rsidR="00706C08">
        <w:rPr>
          <w:lang w:val="nl-BE"/>
        </w:rPr>
        <w:t>naar onder :</w:t>
      </w:r>
    </w:p>
    <w:p w14:paraId="5DBD5756" w14:textId="239B4FB7" w:rsidR="00706C08" w:rsidRDefault="00706C08" w:rsidP="00706C08">
      <w:pPr>
        <w:pStyle w:val="81"/>
      </w:pPr>
      <w:r>
        <w:t xml:space="preserve">- </w:t>
      </w:r>
      <w:r>
        <w:tab/>
      </w:r>
      <w:r w:rsidR="00254E89">
        <w:t>Beton</w:t>
      </w:r>
      <w:r>
        <w:t>tegel</w:t>
      </w:r>
      <w:r w:rsidR="00254E89">
        <w:t xml:space="preserve">s </w:t>
      </w:r>
      <w:r w:rsidR="00254E89">
        <w:rPr>
          <w:rStyle w:val="MerkChar"/>
        </w:rPr>
        <w:t>Dreentegel</w:t>
      </w:r>
      <w:r w:rsidR="00254E89" w:rsidRPr="009C515A">
        <w:rPr>
          <w:rStyle w:val="MerkChar"/>
          <w:vertAlign w:val="superscript"/>
        </w:rPr>
        <w:t>®</w:t>
      </w:r>
    </w:p>
    <w:p w14:paraId="1A143EDA" w14:textId="47493AB0" w:rsidR="00476021" w:rsidRDefault="00476021" w:rsidP="00476021">
      <w:pPr>
        <w:pStyle w:val="81"/>
      </w:pPr>
      <w:r w:rsidRPr="00905117">
        <w:rPr>
          <w:rStyle w:val="OptieChar"/>
        </w:rPr>
        <w:t>#</w:t>
      </w:r>
      <w:r>
        <w:t>-</w:t>
      </w:r>
      <w:r>
        <w:tab/>
        <w:t>Plakzegels</w:t>
      </w:r>
    </w:p>
    <w:p w14:paraId="43CC790D" w14:textId="5F5D5C42" w:rsidR="00706C08" w:rsidRDefault="00476021" w:rsidP="00706C08">
      <w:pPr>
        <w:pStyle w:val="81"/>
      </w:pPr>
      <w:r w:rsidRPr="00905117">
        <w:rPr>
          <w:rStyle w:val="OptieChar"/>
        </w:rPr>
        <w:t>#</w:t>
      </w:r>
      <w:r w:rsidR="00706C08">
        <w:t>-</w:t>
      </w:r>
      <w:r w:rsidR="00706C08">
        <w:tab/>
      </w:r>
      <w:r>
        <w:t>Lockplates</w:t>
      </w:r>
    </w:p>
    <w:p w14:paraId="164CB666" w14:textId="77777777" w:rsidR="00B916DB" w:rsidRPr="00706C08" w:rsidRDefault="00B916DB" w:rsidP="00B916DB">
      <w:pPr>
        <w:pStyle w:val="81"/>
        <w:rPr>
          <w:rStyle w:val="OptieChar"/>
          <w:color w:val="auto"/>
        </w:rPr>
      </w:pPr>
      <w:r w:rsidRPr="00905117">
        <w:rPr>
          <w:rStyle w:val="OptieChar"/>
        </w:rPr>
        <w:t>#</w:t>
      </w:r>
      <w:r>
        <w:t>-</w:t>
      </w:r>
      <w:r>
        <w:rPr>
          <w:rStyle w:val="OptieChar"/>
          <w:color w:val="auto"/>
        </w:rPr>
        <w:tab/>
        <w:t>Nivelleringsysteem</w:t>
      </w:r>
      <w:r w:rsidR="00BA72C0">
        <w:rPr>
          <w:rStyle w:val="OptieChar"/>
          <w:color w:val="auto"/>
        </w:rPr>
        <w:t xml:space="preserve"> (voor het horizontaal plaatsen van terrasvloer)</w:t>
      </w:r>
    </w:p>
    <w:p w14:paraId="17FE3642" w14:textId="77777777" w:rsidR="00706C08" w:rsidRDefault="00B916DB" w:rsidP="00706C08">
      <w:pPr>
        <w:pStyle w:val="81"/>
      </w:pPr>
      <w:r w:rsidRPr="00905117">
        <w:rPr>
          <w:rStyle w:val="OptieChar"/>
        </w:rPr>
        <w:t>#</w:t>
      </w:r>
      <w:r w:rsidR="00706C08">
        <w:t>-</w:t>
      </w:r>
      <w:r w:rsidR="00706C08">
        <w:tab/>
        <w:t>Thermische isolatie</w:t>
      </w:r>
      <w:r>
        <w:t xml:space="preserve"> op</w:t>
      </w:r>
      <w:r>
        <w:rPr>
          <w:rStyle w:val="OptieChar"/>
        </w:rPr>
        <w:t xml:space="preserve"> </w:t>
      </w:r>
      <w:r>
        <w:t>d</w:t>
      </w:r>
      <w:r w:rsidR="00706C08">
        <w:t>akbedekking</w:t>
      </w:r>
    </w:p>
    <w:p w14:paraId="0E74353B" w14:textId="77777777" w:rsidR="00706C08" w:rsidRPr="00706C08" w:rsidRDefault="00B916DB" w:rsidP="00706C08">
      <w:pPr>
        <w:pStyle w:val="81"/>
      </w:pPr>
      <w:r w:rsidRPr="00905117">
        <w:rPr>
          <w:rStyle w:val="OptieChar"/>
        </w:rPr>
        <w:t>#</w:t>
      </w:r>
      <w:r w:rsidR="00706C08">
        <w:t>-</w:t>
      </w:r>
      <w:r w:rsidR="00706C08">
        <w:tab/>
        <w:t>Dakbedekking</w:t>
      </w:r>
      <w:r>
        <w:t xml:space="preserve"> op</w:t>
      </w:r>
      <w:r w:rsidR="00706C08">
        <w:t xml:space="preserve"> </w:t>
      </w:r>
      <w:r>
        <w:t>th</w:t>
      </w:r>
      <w:r w:rsidR="00706C08">
        <w:t>ermische isolatie</w:t>
      </w:r>
    </w:p>
    <w:p w14:paraId="1B2AD534" w14:textId="77777777" w:rsidR="0056754A" w:rsidRPr="00B916DB" w:rsidRDefault="00706C08" w:rsidP="00706C08">
      <w:pPr>
        <w:pStyle w:val="83ProM"/>
        <w:rPr>
          <w:lang w:val="nl-BE"/>
        </w:rPr>
      </w:pPr>
      <w:r w:rsidRPr="00B916DB">
        <w:rPr>
          <w:lang w:val="nl-BE"/>
        </w:rPr>
        <w:t>Pro Memorie : systeemopbouw afhankelijk van daktype :</w:t>
      </w:r>
    </w:p>
    <w:p w14:paraId="5541EB47" w14:textId="77777777" w:rsidR="00706C08" w:rsidRPr="00706C08" w:rsidRDefault="00706C08" w:rsidP="00706C08">
      <w:pPr>
        <w:pStyle w:val="83ProM"/>
        <w:rPr>
          <w:lang w:val="nl-BE"/>
        </w:rPr>
      </w:pPr>
      <w:r w:rsidRPr="00706C08">
        <w:rPr>
          <w:lang w:val="nl-BE"/>
        </w:rPr>
        <w:t xml:space="preserve">- </w:t>
      </w:r>
      <w:r w:rsidRPr="00706C08">
        <w:rPr>
          <w:lang w:val="nl-BE"/>
        </w:rPr>
        <w:tab/>
        <w:t>bij omgekeerd dak komt de isolatie bovenop de dakbedekking.</w:t>
      </w:r>
    </w:p>
    <w:p w14:paraId="5CEBF642" w14:textId="77777777" w:rsidR="00706C08" w:rsidRPr="00E004F9" w:rsidRDefault="00706C08" w:rsidP="00706C08">
      <w:pPr>
        <w:pStyle w:val="83ProM"/>
        <w:rPr>
          <w:lang w:val="nl-BE"/>
        </w:rPr>
      </w:pPr>
      <w:r w:rsidRPr="00E004F9">
        <w:rPr>
          <w:lang w:val="nl-BE"/>
        </w:rPr>
        <w:t>-</w:t>
      </w:r>
      <w:r w:rsidRPr="00E004F9">
        <w:rPr>
          <w:lang w:val="nl-BE"/>
        </w:rPr>
        <w:tab/>
        <w:t>bij warm dak komt de dakbedekking bovenop de isolatie.</w:t>
      </w:r>
    </w:p>
    <w:p w14:paraId="6353184B" w14:textId="77777777" w:rsidR="00800842" w:rsidRPr="00905117" w:rsidRDefault="00800842" w:rsidP="00800842">
      <w:pPr>
        <w:pStyle w:val="Kop7"/>
        <w:rPr>
          <w:lang w:val="nl-BE"/>
        </w:rPr>
      </w:pPr>
      <w:r w:rsidRPr="00905117">
        <w:rPr>
          <w:lang w:val="nl-BE"/>
        </w:rPr>
        <w:t>.3</w:t>
      </w:r>
      <w:r w:rsidR="005B237B" w:rsidRPr="00905117">
        <w:rPr>
          <w:lang w:val="nl-BE"/>
        </w:rPr>
        <w:t>2</w:t>
      </w:r>
      <w:r w:rsidRPr="00905117">
        <w:rPr>
          <w:lang w:val="nl-BE"/>
        </w:rPr>
        <w:t>.20</w:t>
      </w:r>
      <w:r w:rsidRPr="00905117">
        <w:rPr>
          <w:lang w:val="nl-BE"/>
        </w:rPr>
        <w:tab/>
      </w:r>
      <w:r w:rsidR="008B0804">
        <w:rPr>
          <w:lang w:val="nl-BE"/>
        </w:rPr>
        <w:t>K</w:t>
      </w:r>
      <w:r w:rsidRPr="00905117">
        <w:rPr>
          <w:lang w:val="nl-BE"/>
        </w:rPr>
        <w:t>enmerken</w:t>
      </w:r>
      <w:r w:rsidR="008B0804">
        <w:rPr>
          <w:lang w:val="nl-BE"/>
        </w:rPr>
        <w:t xml:space="preserve"> van de betontegels</w:t>
      </w:r>
      <w:r w:rsidRPr="00905117">
        <w:rPr>
          <w:lang w:val="nl-BE"/>
        </w:rPr>
        <w:t>:</w:t>
      </w:r>
    </w:p>
    <w:p w14:paraId="05D7D8AE" w14:textId="77777777" w:rsidR="00800842" w:rsidRPr="00905117" w:rsidRDefault="00800842" w:rsidP="00800842">
      <w:pPr>
        <w:pStyle w:val="Kop8"/>
        <w:rPr>
          <w:rStyle w:val="MerkChar"/>
          <w:lang w:val="nl-BE"/>
        </w:rPr>
      </w:pPr>
      <w:r w:rsidRPr="00905117">
        <w:rPr>
          <w:rStyle w:val="MerkChar"/>
          <w:lang w:val="nl-BE"/>
        </w:rPr>
        <w:t>#1.3</w:t>
      </w:r>
      <w:r w:rsidR="005B237B" w:rsidRPr="00905117">
        <w:rPr>
          <w:rStyle w:val="MerkChar"/>
          <w:lang w:val="nl-BE"/>
        </w:rPr>
        <w:t>2</w:t>
      </w:r>
      <w:r w:rsidRPr="00905117">
        <w:rPr>
          <w:rStyle w:val="MerkChar"/>
          <w:lang w:val="nl-BE"/>
        </w:rPr>
        <w:t>.21</w:t>
      </w:r>
      <w:r w:rsidR="00A80F78" w:rsidRPr="00905117">
        <w:rPr>
          <w:rStyle w:val="MerkChar"/>
          <w:lang w:val="nl-BE"/>
        </w:rPr>
        <w:t>.</w:t>
      </w:r>
      <w:r w:rsidR="005B237B" w:rsidRPr="00905117">
        <w:rPr>
          <w:rStyle w:val="MerkChar"/>
          <w:lang w:val="nl-BE"/>
        </w:rPr>
        <w:tab/>
      </w:r>
      <w:r w:rsidR="00A80F78" w:rsidRPr="00905117">
        <w:rPr>
          <w:rStyle w:val="MerkChar"/>
          <w:lang w:val="nl-BE"/>
        </w:rPr>
        <w:t>[fabri</w:t>
      </w:r>
      <w:r w:rsidR="0056754A">
        <w:rPr>
          <w:rStyle w:val="MerkChar"/>
          <w:lang w:val="nl-BE"/>
        </w:rPr>
        <w:t>k</w:t>
      </w:r>
      <w:r w:rsidR="00A80F78" w:rsidRPr="00905117">
        <w:rPr>
          <w:rStyle w:val="MerkChar"/>
          <w:lang w:val="nl-BE"/>
        </w:rPr>
        <w:t>ant]</w:t>
      </w:r>
      <w:r w:rsidR="0063280E" w:rsidRPr="00905117">
        <w:rPr>
          <w:rStyle w:val="MerkChar"/>
          <w:lang w:val="nl-BE"/>
        </w:rPr>
        <w:t xml:space="preserve"> </w:t>
      </w:r>
      <w:r w:rsidR="0063280E" w:rsidRPr="00905117">
        <w:rPr>
          <w:color w:val="808080"/>
          <w:lang w:val="nl-BE"/>
        </w:rPr>
        <w:t>[tegels]</w:t>
      </w:r>
    </w:p>
    <w:p w14:paraId="44A0401C" w14:textId="77777777" w:rsidR="00800842" w:rsidRPr="00905117" w:rsidRDefault="00800842" w:rsidP="00D904A5">
      <w:pPr>
        <w:pStyle w:val="83Kenm"/>
        <w:rPr>
          <w:rStyle w:val="MerkChar"/>
        </w:rPr>
      </w:pPr>
      <w:r w:rsidRPr="00905117">
        <w:rPr>
          <w:rStyle w:val="MerkChar"/>
        </w:rPr>
        <w:t>#-</w:t>
      </w:r>
      <w:r w:rsidRPr="00905117">
        <w:rPr>
          <w:rStyle w:val="MerkChar"/>
        </w:rPr>
        <w:tab/>
      </w:r>
      <w:r w:rsidR="00B56D5D" w:rsidRPr="00905117">
        <w:rPr>
          <w:rStyle w:val="MerkChar"/>
        </w:rPr>
        <w:t>Leverancier</w:t>
      </w:r>
      <w:r w:rsidRPr="00905117">
        <w:rPr>
          <w:rStyle w:val="MerkChar"/>
        </w:rPr>
        <w:t>:</w:t>
      </w:r>
      <w:r w:rsidRPr="00905117">
        <w:rPr>
          <w:rStyle w:val="MerkChar"/>
        </w:rPr>
        <w:tab/>
      </w:r>
      <w:r w:rsidR="0056754A">
        <w:rPr>
          <w:rStyle w:val="MerkChar"/>
        </w:rPr>
        <w:t>Zoontjens</w:t>
      </w:r>
      <w:r w:rsidR="00B56D5D" w:rsidRPr="00905117">
        <w:rPr>
          <w:rStyle w:val="MerkChar"/>
        </w:rPr>
        <w:t xml:space="preserve"> BV Nederland</w:t>
      </w:r>
    </w:p>
    <w:p w14:paraId="52C85527" w14:textId="36C74C0D" w:rsidR="00595928" w:rsidRPr="00905117" w:rsidRDefault="00800842" w:rsidP="00D904A5">
      <w:pPr>
        <w:pStyle w:val="83Kenm"/>
        <w:rPr>
          <w:rStyle w:val="MerkChar"/>
        </w:rPr>
      </w:pPr>
      <w:r w:rsidRPr="00905117">
        <w:rPr>
          <w:rStyle w:val="MerkChar"/>
        </w:rPr>
        <w:t>#-</w:t>
      </w:r>
      <w:r w:rsidRPr="00905117">
        <w:rPr>
          <w:rStyle w:val="MerkChar"/>
        </w:rPr>
        <w:tab/>
        <w:t>Handelsmerk:</w:t>
      </w:r>
      <w:r w:rsidRPr="00905117">
        <w:rPr>
          <w:rStyle w:val="MerkChar"/>
        </w:rPr>
        <w:tab/>
      </w:r>
      <w:r w:rsidR="0056754A">
        <w:rPr>
          <w:rStyle w:val="MerkChar"/>
        </w:rPr>
        <w:t>Dreentegel</w:t>
      </w:r>
      <w:r w:rsidR="009C515A" w:rsidRPr="009C515A">
        <w:rPr>
          <w:rStyle w:val="MerkChar"/>
          <w:vertAlign w:val="superscript"/>
        </w:rPr>
        <w:t>®</w:t>
      </w:r>
    </w:p>
    <w:p w14:paraId="6A7790FB" w14:textId="77777777" w:rsidR="00800842" w:rsidRPr="00905117" w:rsidRDefault="00800842" w:rsidP="00800842">
      <w:pPr>
        <w:pStyle w:val="Kop8"/>
        <w:rPr>
          <w:lang w:val="nl-BE"/>
        </w:rPr>
      </w:pPr>
      <w:r w:rsidRPr="00905117">
        <w:rPr>
          <w:rStyle w:val="OptieChar"/>
          <w:lang w:val="nl-BE"/>
        </w:rPr>
        <w:t>#2</w:t>
      </w:r>
      <w:r w:rsidRPr="00905117">
        <w:rPr>
          <w:lang w:val="nl-BE"/>
        </w:rPr>
        <w:t>.3</w:t>
      </w:r>
      <w:r w:rsidR="005B237B" w:rsidRPr="00905117">
        <w:rPr>
          <w:lang w:val="nl-BE"/>
        </w:rPr>
        <w:t>2</w:t>
      </w:r>
      <w:r w:rsidRPr="00905117">
        <w:rPr>
          <w:lang w:val="nl-BE"/>
        </w:rPr>
        <w:t>.2</w:t>
      </w:r>
      <w:r w:rsidR="00FD632F" w:rsidRPr="00905117">
        <w:rPr>
          <w:lang w:val="nl-BE"/>
        </w:rPr>
        <w:t>2</w:t>
      </w:r>
      <w:r w:rsidR="005B237B" w:rsidRPr="00905117">
        <w:rPr>
          <w:lang w:val="nl-BE"/>
        </w:rPr>
        <w:t>.</w:t>
      </w:r>
      <w:r w:rsidRPr="00905117">
        <w:rPr>
          <w:lang w:val="nl-BE"/>
        </w:rPr>
        <w:tab/>
      </w:r>
      <w:r w:rsidR="0056754A">
        <w:rPr>
          <w:lang w:val="nl-BE"/>
        </w:rPr>
        <w:t>T</w:t>
      </w:r>
      <w:r w:rsidRPr="00905117">
        <w:rPr>
          <w:lang w:val="nl-BE"/>
        </w:rPr>
        <w:t>egels:</w:t>
      </w:r>
      <w:r w:rsidRPr="00F37E80">
        <w:rPr>
          <w:color w:val="808080"/>
          <w:lang w:val="nl-BE"/>
        </w:rPr>
        <w:t xml:space="preserve"> [neutraal]</w:t>
      </w:r>
    </w:p>
    <w:p w14:paraId="0801E8E5" w14:textId="45668B92" w:rsidR="00981591" w:rsidRPr="00905117" w:rsidRDefault="00981591" w:rsidP="00D904A5">
      <w:pPr>
        <w:pStyle w:val="83Kenm"/>
      </w:pPr>
      <w:r w:rsidRPr="00905117">
        <w:t>-</w:t>
      </w:r>
      <w:r w:rsidR="005B237B" w:rsidRPr="00905117">
        <w:tab/>
      </w:r>
      <w:r w:rsidR="00EE3458">
        <w:t>Vorm</w:t>
      </w:r>
      <w:r w:rsidRPr="00905117">
        <w:t>:</w:t>
      </w:r>
      <w:r w:rsidRPr="00905117">
        <w:tab/>
      </w:r>
      <w:r w:rsidR="00EE3458">
        <w:t>tegels met vierkant of rechthoekig grondvlak, waarvan de hoeken kwartcirkelvormig zijn verhoogd, en met uitsparingen op de zijkanten, zodat lucht en water vrij onder het grootste deel van het grondoppervlak kunnen stromen.</w:t>
      </w:r>
    </w:p>
    <w:p w14:paraId="2BD20AF5" w14:textId="74BE2E10" w:rsidR="00A21C15" w:rsidRPr="0048490E" w:rsidRDefault="007454A5" w:rsidP="00CD6D7C">
      <w:pPr>
        <w:pStyle w:val="83Kenm"/>
      </w:pPr>
      <w:r w:rsidRPr="0048490E">
        <w:t>-</w:t>
      </w:r>
      <w:r w:rsidRPr="0048490E">
        <w:tab/>
        <w:t>Kleur:</w:t>
      </w:r>
      <w:r w:rsidRPr="0048490E">
        <w:tab/>
      </w:r>
      <w:r w:rsidR="00A21C15">
        <w:t>zoals d</w:t>
      </w:r>
      <w:r w:rsidR="00A21C15" w:rsidRPr="0048490E">
        <w:t>oor de architect</w:t>
      </w:r>
      <w:r w:rsidR="00A21C15">
        <w:t xml:space="preserve"> vermeld in de meetstaat.</w:t>
      </w:r>
    </w:p>
    <w:p w14:paraId="59B3A99F" w14:textId="0888D78C" w:rsidR="0048490E" w:rsidRPr="005E69BC" w:rsidRDefault="0048490E" w:rsidP="00936F24">
      <w:pPr>
        <w:pStyle w:val="83ProM"/>
      </w:pPr>
      <w:r w:rsidRPr="00B916DB">
        <w:rPr>
          <w:lang w:val="nl-BE"/>
        </w:rPr>
        <w:t xml:space="preserve">Pro Memorie : </w:t>
      </w:r>
      <w:r w:rsidR="00936F24">
        <w:rPr>
          <w:lang w:val="nl-BE"/>
        </w:rPr>
        <w:t xml:space="preserve">Zoontjens </w:t>
      </w:r>
      <w:r w:rsidR="003B201C">
        <w:rPr>
          <w:lang w:val="nl-BE"/>
        </w:rPr>
        <w:t>produceert</w:t>
      </w:r>
      <w:r w:rsidR="00CD6D7C">
        <w:rPr>
          <w:lang w:val="nl-BE"/>
        </w:rPr>
        <w:t xml:space="preserve"> </w:t>
      </w:r>
      <w:r w:rsidR="00C56A9B">
        <w:rPr>
          <w:lang w:val="nl-BE"/>
        </w:rPr>
        <w:t>in overleg met de klant in elke gewenste kleur of tint.</w:t>
      </w:r>
    </w:p>
    <w:p w14:paraId="08977763" w14:textId="77777777" w:rsidR="00AF26EC" w:rsidRDefault="00AF26EC" w:rsidP="00D904A5">
      <w:pPr>
        <w:pStyle w:val="83Kenm"/>
      </w:pPr>
      <w:r w:rsidRPr="00905117">
        <w:t>-</w:t>
      </w:r>
      <w:r w:rsidRPr="00905117">
        <w:tab/>
        <w:t>Materiaal:</w:t>
      </w:r>
      <w:r w:rsidRPr="00905117">
        <w:tab/>
      </w:r>
      <w:r>
        <w:t>beton</w:t>
      </w:r>
    </w:p>
    <w:p w14:paraId="35CBBF45" w14:textId="77777777" w:rsidR="00AF26EC" w:rsidRPr="00B86550" w:rsidRDefault="00AF26EC" w:rsidP="00D904A5">
      <w:pPr>
        <w:pStyle w:val="83Kenm"/>
      </w:pPr>
      <w:r w:rsidRPr="00B86550">
        <w:t>-</w:t>
      </w:r>
      <w:r w:rsidRPr="00B86550">
        <w:tab/>
        <w:t>Samenstelling</w:t>
      </w:r>
      <w:r>
        <w:t>:</w:t>
      </w:r>
      <w:r w:rsidRPr="00B86550">
        <w:tab/>
        <w:t>mengsel van granulaten en cement,</w:t>
      </w:r>
      <w:r w:rsidRPr="00D924B5">
        <w:t xml:space="preserve"> </w:t>
      </w:r>
      <w:r w:rsidRPr="00B86550">
        <w:t>in volle massa.</w:t>
      </w:r>
    </w:p>
    <w:p w14:paraId="64759DA5" w14:textId="5A448A4F" w:rsidR="00AF26EC" w:rsidRPr="00B86550" w:rsidRDefault="00AF26EC" w:rsidP="00D904A5">
      <w:pPr>
        <w:pStyle w:val="83Kenm"/>
      </w:pPr>
      <w:r w:rsidRPr="00B86550">
        <w:t>-</w:t>
      </w:r>
      <w:r w:rsidRPr="00B86550">
        <w:tab/>
        <w:t>Textuur en oppervlakteafwerking</w:t>
      </w:r>
      <w:r>
        <w:t>:</w:t>
      </w:r>
      <w:r w:rsidRPr="00B86550">
        <w:tab/>
      </w:r>
      <w:r w:rsidR="00892E25">
        <w:t>Gesloten deklaag of uitgewassen deklaag (naar gelang gekozen kleur)</w:t>
      </w:r>
    </w:p>
    <w:p w14:paraId="0F2DAC25" w14:textId="77777777" w:rsidR="00AF26EC" w:rsidRPr="00905117" w:rsidRDefault="00AF26EC" w:rsidP="00AF26EC">
      <w:pPr>
        <w:pStyle w:val="Kop8"/>
        <w:rPr>
          <w:lang w:val="nl-BE"/>
        </w:rPr>
      </w:pPr>
      <w:r w:rsidRPr="00905117">
        <w:rPr>
          <w:lang w:val="nl-BE"/>
        </w:rPr>
        <w:t>.3</w:t>
      </w:r>
      <w:r w:rsidR="00FC40A2">
        <w:rPr>
          <w:lang w:val="nl-BE"/>
        </w:rPr>
        <w:t>2</w:t>
      </w:r>
      <w:r w:rsidRPr="00905117">
        <w:rPr>
          <w:lang w:val="nl-BE"/>
        </w:rPr>
        <w:t>.24.</w:t>
      </w:r>
      <w:r w:rsidRPr="00905117">
        <w:rPr>
          <w:lang w:val="nl-BE"/>
        </w:rPr>
        <w:tab/>
        <w:t>Specificaties beton:</w:t>
      </w:r>
      <w:r w:rsidRPr="00F37E80">
        <w:rPr>
          <w:color w:val="808080"/>
          <w:lang w:val="nl-BE"/>
        </w:rPr>
        <w:t xml:space="preserve"> [neutraal]</w:t>
      </w:r>
    </w:p>
    <w:p w14:paraId="6631BBD0" w14:textId="77777777" w:rsidR="00AF26EC" w:rsidRPr="00905117" w:rsidRDefault="00AF26EC" w:rsidP="00D904A5">
      <w:pPr>
        <w:pStyle w:val="83Kenm"/>
      </w:pPr>
      <w:r w:rsidRPr="00905117">
        <w:t>-</w:t>
      </w:r>
      <w:r w:rsidRPr="00905117">
        <w:tab/>
        <w:t>Materiaal betonnen tegel:</w:t>
      </w:r>
      <w:r w:rsidRPr="00905117">
        <w:tab/>
        <w:t>volgens NBN B 21-211:2006 en NBN EN 1339:2003</w:t>
      </w:r>
      <w:r>
        <w:t>/AC:2006</w:t>
      </w:r>
    </w:p>
    <w:p w14:paraId="6A723C9F" w14:textId="77777777" w:rsidR="00AF26EC" w:rsidRDefault="00AF26EC" w:rsidP="00AF26EC">
      <w:pPr>
        <w:pStyle w:val="Kop6"/>
      </w:pPr>
      <w:r>
        <w:t>.3</w:t>
      </w:r>
      <w:r w:rsidR="00FC40A2">
        <w:t>2</w:t>
      </w:r>
      <w:r w:rsidRPr="00905117">
        <w:rPr>
          <w:lang w:val="nl-BE"/>
        </w:rPr>
        <w:t>.</w:t>
      </w:r>
      <w:r>
        <w:rPr>
          <w:lang w:val="nl-BE"/>
        </w:rPr>
        <w:t>42</w:t>
      </w:r>
      <w:r w:rsidRPr="00905117">
        <w:rPr>
          <w:lang w:val="nl-BE"/>
        </w:rPr>
        <w:tab/>
      </w:r>
      <w:r>
        <w:t>Maateigenschappen</w:t>
      </w:r>
    </w:p>
    <w:p w14:paraId="4433E68E" w14:textId="5AF3A676" w:rsidR="0069543D" w:rsidRPr="0048490E" w:rsidRDefault="00AF26EC" w:rsidP="00071B9E">
      <w:pPr>
        <w:pStyle w:val="83Kenm"/>
      </w:pPr>
      <w:r w:rsidRPr="00905117">
        <w:t>-</w:t>
      </w:r>
      <w:r w:rsidRPr="00905117">
        <w:tab/>
        <w:t>Afmetingen tegel:</w:t>
      </w:r>
      <w:r w:rsidR="00071B9E">
        <w:tab/>
      </w:r>
      <w:r w:rsidR="0069543D">
        <w:t>zoals d</w:t>
      </w:r>
      <w:r w:rsidR="0069543D" w:rsidRPr="0048490E">
        <w:t>oor de architect</w:t>
      </w:r>
      <w:r w:rsidR="0069543D">
        <w:t xml:space="preserve"> vermeld in de meetstaat.</w:t>
      </w:r>
    </w:p>
    <w:p w14:paraId="0F842EFC" w14:textId="77777777" w:rsidR="0008446A" w:rsidRDefault="00AF26EC" w:rsidP="00D904A5">
      <w:pPr>
        <w:pStyle w:val="83Kenm"/>
        <w:rPr>
          <w:rStyle w:val="83KenmCursiefGrijs-50Char"/>
          <w:lang w:val="nl-BE"/>
        </w:rPr>
      </w:pPr>
      <w:r w:rsidRPr="00905117">
        <w:t>-</w:t>
      </w:r>
      <w:r w:rsidRPr="00905117">
        <w:tab/>
        <w:t>Gewicht:</w:t>
      </w:r>
      <w:r w:rsidRPr="00905117">
        <w:tab/>
      </w:r>
      <w:r w:rsidR="008B0804">
        <w:t>….</w:t>
      </w:r>
      <w:r w:rsidRPr="00905117">
        <w:t>kg</w:t>
      </w:r>
      <w:r w:rsidRPr="00905117">
        <w:rPr>
          <w:rStyle w:val="83KenmCursiefGrijs-50Char"/>
          <w:lang w:val="nl-BE"/>
        </w:rPr>
        <w:t xml:space="preserve"> [per tegel]</w:t>
      </w:r>
    </w:p>
    <w:p w14:paraId="5D0B3FC1" w14:textId="77777777" w:rsidR="008B0804" w:rsidRDefault="008B0804" w:rsidP="00071B9E">
      <w:pPr>
        <w:pStyle w:val="83ProM"/>
        <w:ind w:left="0" w:firstLine="0"/>
        <w:rPr>
          <w:rStyle w:val="83KenmCursiefGrijs-50Char"/>
          <w:lang w:val="nl-BE"/>
        </w:rPr>
      </w:pPr>
      <w:r>
        <w:rPr>
          <w:rStyle w:val="83KenmCursiefGrijs-50Char"/>
          <w:lang w:val="nl-BE"/>
        </w:rPr>
        <w:t>Pro Memorie</w:t>
      </w:r>
    </w:p>
    <w:p w14:paraId="1399B086" w14:textId="3CA2FB52" w:rsidR="008B0804" w:rsidRDefault="008B0804" w:rsidP="008B0804">
      <w:pPr>
        <w:pStyle w:val="83ProM"/>
        <w:rPr>
          <w:rStyle w:val="83KenmCursiefGrijs-50Char"/>
          <w:lang w:val="nl-BE"/>
        </w:rPr>
      </w:pPr>
      <w:r>
        <w:rPr>
          <w:rStyle w:val="83KenmCursiefGrijs-50Char"/>
          <w:lang w:val="nl-BE"/>
        </w:rPr>
        <w:t>Afmetingen (in mm)</w:t>
      </w:r>
      <w:r>
        <w:rPr>
          <w:rStyle w:val="83KenmCursiefGrijs-50Char"/>
          <w:lang w:val="nl-BE"/>
        </w:rPr>
        <w:tab/>
        <w:t>gewicht per stuk</w:t>
      </w:r>
      <w:r>
        <w:rPr>
          <w:rStyle w:val="83KenmCursiefGrijs-50Char"/>
          <w:lang w:val="nl-BE"/>
        </w:rPr>
        <w:tab/>
        <w:t>gewicht per m</w:t>
      </w:r>
      <w:r w:rsidRPr="006A1E9F">
        <w:rPr>
          <w:rStyle w:val="83KenmCursiefGrijs-50Char"/>
          <w:vertAlign w:val="superscript"/>
          <w:lang w:val="nl-BE"/>
        </w:rPr>
        <w:t>2</w:t>
      </w:r>
      <w:r w:rsidR="00206B0B">
        <w:rPr>
          <w:rStyle w:val="83KenmCursiefGrijs-50Char"/>
          <w:lang w:val="nl-BE"/>
        </w:rPr>
        <w:tab/>
        <w:t>Breuksterkte</w:t>
      </w:r>
    </w:p>
    <w:p w14:paraId="60212DF2" w14:textId="41A73C4A" w:rsidR="00FC6D9E" w:rsidRDefault="00FC6D9E" w:rsidP="00FC6D9E">
      <w:pPr>
        <w:pStyle w:val="83ProM"/>
        <w:rPr>
          <w:rStyle w:val="83KenmCursiefGrijs-50Char"/>
          <w:lang w:val="nl-BE"/>
        </w:rPr>
      </w:pPr>
      <w:r>
        <w:rPr>
          <w:rStyle w:val="83KenmCursiefGrijs-50Char"/>
          <w:lang w:val="nl-BE"/>
        </w:rPr>
        <w:t>500 x 500 x 55</w:t>
      </w:r>
      <w:r>
        <w:rPr>
          <w:rStyle w:val="83KenmCursiefGrijs-50Char"/>
          <w:lang w:val="nl-BE"/>
        </w:rPr>
        <w:tab/>
        <w:t>25</w:t>
      </w:r>
      <w:r w:rsidR="006A1E9F">
        <w:rPr>
          <w:rStyle w:val="83KenmCursiefGrijs-50Char"/>
          <w:lang w:val="nl-BE"/>
        </w:rPr>
        <w:t xml:space="preserve"> kg</w:t>
      </w:r>
      <w:r>
        <w:rPr>
          <w:rStyle w:val="83KenmCursiefGrijs-50Char"/>
          <w:lang w:val="nl-BE"/>
        </w:rPr>
        <w:tab/>
      </w:r>
      <w:r>
        <w:rPr>
          <w:rStyle w:val="83KenmCursiefGrijs-50Char"/>
          <w:lang w:val="nl-BE"/>
        </w:rPr>
        <w:tab/>
        <w:t>100</w:t>
      </w:r>
      <w:r w:rsidR="006A1E9F">
        <w:rPr>
          <w:rStyle w:val="83KenmCursiefGrijs-50Char"/>
          <w:lang w:val="nl-BE"/>
        </w:rPr>
        <w:t xml:space="preserve"> kg</w:t>
      </w:r>
      <w:r w:rsidR="00896BC7">
        <w:rPr>
          <w:rStyle w:val="83KenmCursiefGrijs-50Char"/>
          <w:lang w:val="nl-BE"/>
        </w:rPr>
        <w:tab/>
      </w:r>
      <w:r w:rsidR="00896BC7">
        <w:rPr>
          <w:rStyle w:val="83KenmCursiefGrijs-50Char"/>
          <w:lang w:val="nl-BE"/>
        </w:rPr>
        <w:tab/>
      </w:r>
      <w:r w:rsidR="00896BC7" w:rsidRPr="00896BC7">
        <w:rPr>
          <w:rStyle w:val="83KenmCursiefGrijs-50Char"/>
          <w:lang w:val="nl-BE"/>
        </w:rPr>
        <w:t>≤ 8 kN</w:t>
      </w:r>
    </w:p>
    <w:p w14:paraId="73EC8C2E" w14:textId="66EDA8CA" w:rsidR="00FC6D9E" w:rsidRDefault="00FC6D9E" w:rsidP="00FC6D9E">
      <w:pPr>
        <w:pStyle w:val="83ProM"/>
        <w:rPr>
          <w:rStyle w:val="83KenmCursiefGrijs-50Char"/>
          <w:lang w:val="nl-BE"/>
        </w:rPr>
      </w:pPr>
      <w:r>
        <w:rPr>
          <w:rStyle w:val="83KenmCursiefGrijs-50Char"/>
          <w:lang w:val="nl-BE"/>
        </w:rPr>
        <w:t>600 x 400 x 55</w:t>
      </w:r>
      <w:r>
        <w:rPr>
          <w:rStyle w:val="83KenmCursiefGrijs-50Char"/>
          <w:lang w:val="nl-BE"/>
        </w:rPr>
        <w:tab/>
        <w:t>2</w:t>
      </w:r>
      <w:r w:rsidR="00896BC7">
        <w:rPr>
          <w:rStyle w:val="83KenmCursiefGrijs-50Char"/>
          <w:lang w:val="nl-BE"/>
        </w:rPr>
        <w:t>4</w:t>
      </w:r>
      <w:r>
        <w:rPr>
          <w:rStyle w:val="83KenmCursiefGrijs-50Char"/>
          <w:lang w:val="nl-BE"/>
        </w:rPr>
        <w:t>,</w:t>
      </w:r>
      <w:r w:rsidR="00896BC7">
        <w:rPr>
          <w:rStyle w:val="83KenmCursiefGrijs-50Char"/>
          <w:lang w:val="nl-BE"/>
        </w:rPr>
        <w:t>6</w:t>
      </w:r>
      <w:r w:rsidR="006A1E9F">
        <w:rPr>
          <w:rStyle w:val="83KenmCursiefGrijs-50Char"/>
          <w:lang w:val="nl-BE"/>
        </w:rPr>
        <w:t xml:space="preserve"> kg</w:t>
      </w:r>
      <w:r>
        <w:rPr>
          <w:rStyle w:val="83KenmCursiefGrijs-50Char"/>
          <w:lang w:val="nl-BE"/>
        </w:rPr>
        <w:tab/>
      </w:r>
      <w:r>
        <w:rPr>
          <w:rStyle w:val="83KenmCursiefGrijs-50Char"/>
          <w:lang w:val="nl-BE"/>
        </w:rPr>
        <w:tab/>
        <w:t>10</w:t>
      </w:r>
      <w:r w:rsidR="000E12F6">
        <w:rPr>
          <w:rStyle w:val="83KenmCursiefGrijs-50Char"/>
          <w:lang w:val="nl-BE"/>
        </w:rPr>
        <w:t>2,3</w:t>
      </w:r>
      <w:r w:rsidR="006A1E9F">
        <w:rPr>
          <w:rStyle w:val="83KenmCursiefGrijs-50Char"/>
          <w:lang w:val="nl-BE"/>
        </w:rPr>
        <w:t xml:space="preserve"> kg</w:t>
      </w:r>
      <w:r w:rsidR="000E12F6">
        <w:rPr>
          <w:rStyle w:val="83KenmCursiefGrijs-50Char"/>
          <w:lang w:val="nl-BE"/>
        </w:rPr>
        <w:tab/>
      </w:r>
      <w:r>
        <w:rPr>
          <w:rStyle w:val="83KenmCursiefGrijs-50Char"/>
          <w:lang w:val="nl-BE"/>
        </w:rPr>
        <w:tab/>
      </w:r>
      <w:r w:rsidR="000E12F6" w:rsidRPr="000E12F6">
        <w:rPr>
          <w:rStyle w:val="83KenmCursiefGrijs-50Char"/>
          <w:lang w:val="nl-BE"/>
        </w:rPr>
        <w:t xml:space="preserve">≤ </w:t>
      </w:r>
      <w:r w:rsidR="000E12F6">
        <w:rPr>
          <w:rStyle w:val="83KenmCursiefGrijs-50Char"/>
          <w:lang w:val="nl-BE"/>
        </w:rPr>
        <w:t>6</w:t>
      </w:r>
      <w:r w:rsidR="000E12F6" w:rsidRPr="000E12F6">
        <w:rPr>
          <w:rStyle w:val="83KenmCursiefGrijs-50Char"/>
          <w:lang w:val="nl-BE"/>
        </w:rPr>
        <w:t xml:space="preserve"> kN</w:t>
      </w:r>
    </w:p>
    <w:p w14:paraId="23550191" w14:textId="0601B9E9" w:rsidR="008B0804" w:rsidRDefault="008B0804" w:rsidP="008B0804">
      <w:pPr>
        <w:pStyle w:val="83ProM"/>
        <w:rPr>
          <w:rStyle w:val="83KenmCursiefGrijs-50Char"/>
          <w:lang w:val="nl-BE"/>
        </w:rPr>
      </w:pPr>
      <w:r>
        <w:rPr>
          <w:rStyle w:val="83KenmCursiefGrijs-50Char"/>
          <w:lang w:val="nl-BE"/>
        </w:rPr>
        <w:t xml:space="preserve">500 x 500 x </w:t>
      </w:r>
      <w:r w:rsidR="00FC6D9E">
        <w:rPr>
          <w:rStyle w:val="83KenmCursiefGrijs-50Char"/>
          <w:lang w:val="nl-BE"/>
        </w:rPr>
        <w:t>70</w:t>
      </w:r>
      <w:r>
        <w:rPr>
          <w:rStyle w:val="83KenmCursiefGrijs-50Char"/>
          <w:lang w:val="nl-BE"/>
        </w:rPr>
        <w:tab/>
      </w:r>
      <w:r w:rsidR="000E12F6">
        <w:rPr>
          <w:rStyle w:val="83KenmCursiefGrijs-50Char"/>
          <w:lang w:val="nl-BE"/>
        </w:rPr>
        <w:t>34</w:t>
      </w:r>
      <w:r>
        <w:rPr>
          <w:rStyle w:val="83KenmCursiefGrijs-50Char"/>
          <w:lang w:val="nl-BE"/>
        </w:rPr>
        <w:t>,</w:t>
      </w:r>
      <w:r w:rsidR="000E12F6">
        <w:rPr>
          <w:rStyle w:val="83KenmCursiefGrijs-50Char"/>
          <w:lang w:val="nl-BE"/>
        </w:rPr>
        <w:t>2</w:t>
      </w:r>
      <w:r w:rsidR="006A1E9F">
        <w:rPr>
          <w:rStyle w:val="83KenmCursiefGrijs-50Char"/>
          <w:lang w:val="nl-BE"/>
        </w:rPr>
        <w:t xml:space="preserve"> kg</w:t>
      </w:r>
      <w:r>
        <w:rPr>
          <w:rStyle w:val="83KenmCursiefGrijs-50Char"/>
          <w:lang w:val="nl-BE"/>
        </w:rPr>
        <w:tab/>
      </w:r>
      <w:r w:rsidR="00F50595">
        <w:rPr>
          <w:rStyle w:val="83KenmCursiefGrijs-50Char"/>
          <w:lang w:val="nl-BE"/>
        </w:rPr>
        <w:tab/>
      </w:r>
      <w:r>
        <w:rPr>
          <w:rStyle w:val="83KenmCursiefGrijs-50Char"/>
          <w:lang w:val="nl-BE"/>
        </w:rPr>
        <w:t>1</w:t>
      </w:r>
      <w:r w:rsidR="005E110C">
        <w:rPr>
          <w:rStyle w:val="83KenmCursiefGrijs-50Char"/>
          <w:lang w:val="nl-BE"/>
        </w:rPr>
        <w:t>36,8</w:t>
      </w:r>
      <w:r w:rsidR="006A1E9F">
        <w:rPr>
          <w:rStyle w:val="83KenmCursiefGrijs-50Char"/>
          <w:lang w:val="nl-BE"/>
        </w:rPr>
        <w:t xml:space="preserve"> kg</w:t>
      </w:r>
      <w:r w:rsidR="005E110C">
        <w:rPr>
          <w:rStyle w:val="83KenmCursiefGrijs-50Char"/>
          <w:lang w:val="nl-BE"/>
        </w:rPr>
        <w:tab/>
      </w:r>
      <w:r w:rsidR="005E110C">
        <w:rPr>
          <w:rStyle w:val="83KenmCursiefGrijs-50Char"/>
          <w:lang w:val="nl-BE"/>
        </w:rPr>
        <w:tab/>
      </w:r>
      <w:r w:rsidR="005E110C" w:rsidRPr="005E110C">
        <w:rPr>
          <w:rStyle w:val="83KenmCursiefGrijs-50Char"/>
          <w:lang w:val="nl-BE"/>
        </w:rPr>
        <w:t xml:space="preserve">≤ </w:t>
      </w:r>
      <w:r w:rsidR="005E110C">
        <w:rPr>
          <w:rStyle w:val="83KenmCursiefGrijs-50Char"/>
          <w:lang w:val="nl-BE"/>
        </w:rPr>
        <w:t>14</w:t>
      </w:r>
      <w:r w:rsidR="005E110C" w:rsidRPr="005E110C">
        <w:rPr>
          <w:rStyle w:val="83KenmCursiefGrijs-50Char"/>
          <w:lang w:val="nl-BE"/>
        </w:rPr>
        <w:t xml:space="preserve"> kN</w:t>
      </w:r>
    </w:p>
    <w:p w14:paraId="0F29DEDC" w14:textId="538E2E88" w:rsidR="008B0804" w:rsidRDefault="008B0804" w:rsidP="008B0804">
      <w:pPr>
        <w:pStyle w:val="83ProM"/>
        <w:rPr>
          <w:rStyle w:val="83KenmCursiefGrijs-50Char"/>
          <w:lang w:val="nl-BE"/>
        </w:rPr>
      </w:pPr>
      <w:r>
        <w:rPr>
          <w:rStyle w:val="83KenmCursiefGrijs-50Char"/>
          <w:lang w:val="nl-BE"/>
        </w:rPr>
        <w:t xml:space="preserve">600 x 400 x </w:t>
      </w:r>
      <w:r w:rsidR="00FC6D9E">
        <w:rPr>
          <w:rStyle w:val="83KenmCursiefGrijs-50Char"/>
          <w:lang w:val="nl-BE"/>
        </w:rPr>
        <w:t>70</w:t>
      </w:r>
      <w:r>
        <w:rPr>
          <w:rStyle w:val="83KenmCursiefGrijs-50Char"/>
          <w:lang w:val="nl-BE"/>
        </w:rPr>
        <w:tab/>
      </w:r>
      <w:r w:rsidR="005E110C">
        <w:rPr>
          <w:rStyle w:val="83KenmCursiefGrijs-50Char"/>
          <w:lang w:val="nl-BE"/>
        </w:rPr>
        <w:t>3</w:t>
      </w:r>
      <w:r>
        <w:rPr>
          <w:rStyle w:val="83KenmCursiefGrijs-50Char"/>
          <w:lang w:val="nl-BE"/>
        </w:rPr>
        <w:t>2,</w:t>
      </w:r>
      <w:r w:rsidR="005E110C">
        <w:rPr>
          <w:rStyle w:val="83KenmCursiefGrijs-50Char"/>
          <w:lang w:val="nl-BE"/>
        </w:rPr>
        <w:t>4</w:t>
      </w:r>
      <w:r w:rsidR="006A1E9F">
        <w:rPr>
          <w:rStyle w:val="83KenmCursiefGrijs-50Char"/>
          <w:lang w:val="nl-BE"/>
        </w:rPr>
        <w:t xml:space="preserve"> kg</w:t>
      </w:r>
      <w:r>
        <w:rPr>
          <w:rStyle w:val="83KenmCursiefGrijs-50Char"/>
          <w:lang w:val="nl-BE"/>
        </w:rPr>
        <w:tab/>
      </w:r>
      <w:r w:rsidR="00F50595">
        <w:rPr>
          <w:rStyle w:val="83KenmCursiefGrijs-50Char"/>
          <w:lang w:val="nl-BE"/>
        </w:rPr>
        <w:tab/>
      </w:r>
      <w:r>
        <w:rPr>
          <w:rStyle w:val="83KenmCursiefGrijs-50Char"/>
          <w:lang w:val="nl-BE"/>
        </w:rPr>
        <w:t>1</w:t>
      </w:r>
      <w:r w:rsidR="006A1E9F">
        <w:rPr>
          <w:rStyle w:val="83KenmCursiefGrijs-50Char"/>
          <w:lang w:val="nl-BE"/>
        </w:rPr>
        <w:t>34,8 kg</w:t>
      </w:r>
      <w:r w:rsidR="005243DA">
        <w:rPr>
          <w:rStyle w:val="83KenmCursiefGrijs-50Char"/>
          <w:lang w:val="nl-BE"/>
        </w:rPr>
        <w:tab/>
      </w:r>
      <w:r w:rsidR="005243DA">
        <w:rPr>
          <w:rStyle w:val="83KenmCursiefGrijs-50Char"/>
          <w:lang w:val="nl-BE"/>
        </w:rPr>
        <w:tab/>
      </w:r>
      <w:r w:rsidR="005E110C" w:rsidRPr="005E110C">
        <w:rPr>
          <w:rStyle w:val="83KenmCursiefGrijs-50Char"/>
          <w:lang w:val="nl-BE"/>
        </w:rPr>
        <w:t xml:space="preserve">≤ </w:t>
      </w:r>
      <w:r w:rsidR="005E110C">
        <w:rPr>
          <w:rStyle w:val="83KenmCursiefGrijs-50Char"/>
          <w:lang w:val="nl-BE"/>
        </w:rPr>
        <w:t>10</w:t>
      </w:r>
      <w:r w:rsidR="005E110C" w:rsidRPr="005E110C">
        <w:rPr>
          <w:rStyle w:val="83KenmCursiefGrijs-50Char"/>
          <w:lang w:val="nl-BE"/>
        </w:rPr>
        <w:t xml:space="preserve"> kN</w:t>
      </w:r>
    </w:p>
    <w:p w14:paraId="714010B0" w14:textId="77777777" w:rsidR="00AF26EC" w:rsidRDefault="00FC40A2" w:rsidP="00AF26EC">
      <w:pPr>
        <w:pStyle w:val="Kop6"/>
        <w:rPr>
          <w:lang w:val="nl-BE"/>
        </w:rPr>
      </w:pPr>
      <w:r>
        <w:t>.32</w:t>
      </w:r>
      <w:r w:rsidR="00AF26EC" w:rsidRPr="00905117">
        <w:rPr>
          <w:lang w:val="nl-BE"/>
        </w:rPr>
        <w:t>.</w:t>
      </w:r>
      <w:r w:rsidR="00AF26EC">
        <w:rPr>
          <w:lang w:val="nl-BE"/>
        </w:rPr>
        <w:t>50</w:t>
      </w:r>
      <w:r w:rsidR="00AF26EC">
        <w:rPr>
          <w:lang w:val="nl-BE"/>
        </w:rPr>
        <w:tab/>
        <w:t>Prestatiekenmerken</w:t>
      </w:r>
    </w:p>
    <w:p w14:paraId="41CD1C95" w14:textId="77777777" w:rsidR="00AF26EC" w:rsidRDefault="00FC40A2" w:rsidP="00AF26EC">
      <w:pPr>
        <w:pStyle w:val="Kop7"/>
      </w:pPr>
      <w:r>
        <w:t>.32</w:t>
      </w:r>
      <w:r w:rsidR="00AF26EC" w:rsidRPr="00905117">
        <w:rPr>
          <w:lang w:val="nl-BE"/>
        </w:rPr>
        <w:t>.</w:t>
      </w:r>
      <w:r w:rsidR="00AF26EC">
        <w:rPr>
          <w:lang w:val="nl-BE"/>
        </w:rPr>
        <w:t>5x</w:t>
      </w:r>
      <w:r w:rsidR="00AF26EC" w:rsidRPr="00905117">
        <w:rPr>
          <w:lang w:val="nl-BE"/>
        </w:rPr>
        <w:tab/>
      </w:r>
      <w:r w:rsidR="00AF26EC">
        <w:t>Mechanische prestaties</w:t>
      </w:r>
    </w:p>
    <w:p w14:paraId="794FB9E6" w14:textId="0DB03783" w:rsidR="003A4D53" w:rsidRPr="00905117" w:rsidRDefault="00AF26EC" w:rsidP="005243DA">
      <w:pPr>
        <w:pStyle w:val="83Kenm"/>
      </w:pPr>
      <w:r w:rsidRPr="00206B0B">
        <w:t>-</w:t>
      </w:r>
      <w:r w:rsidRPr="00206B0B">
        <w:tab/>
        <w:t>Breuksterkte:</w:t>
      </w:r>
      <w:r w:rsidRPr="00206B0B">
        <w:tab/>
      </w:r>
      <w:r w:rsidR="00071B9E">
        <w:t>… kN</w:t>
      </w:r>
      <w:r w:rsidR="005421A4">
        <w:t>.</w:t>
      </w:r>
      <w:r w:rsidR="00071B9E" w:rsidRPr="00071B9E">
        <w:rPr>
          <w:rStyle w:val="83KenmCursiefGrijs-50Char"/>
          <w:lang w:val="nl-BE"/>
        </w:rPr>
        <w:t xml:space="preserve"> </w:t>
      </w:r>
      <w:r w:rsidR="00071B9E" w:rsidRPr="00905117">
        <w:rPr>
          <w:rStyle w:val="83KenmCursiefGrijs-50Char"/>
          <w:lang w:val="nl-BE"/>
        </w:rPr>
        <w:t>[</w:t>
      </w:r>
      <w:r w:rsidR="00071B9E">
        <w:rPr>
          <w:rStyle w:val="83KenmCursiefGrijs-50Char"/>
          <w:lang w:val="nl-BE"/>
        </w:rPr>
        <w:t>zie pro memorie</w:t>
      </w:r>
      <w:r w:rsidR="00071B9E" w:rsidRPr="00905117">
        <w:rPr>
          <w:rStyle w:val="83KenmCursiefGrijs-50Char"/>
          <w:lang w:val="nl-BE"/>
        </w:rPr>
        <w:t>]</w:t>
      </w:r>
    </w:p>
    <w:p w14:paraId="2D91B76B" w14:textId="77777777" w:rsidR="008B0804" w:rsidRPr="00905117" w:rsidRDefault="008B0804" w:rsidP="008B0804">
      <w:pPr>
        <w:pStyle w:val="Kop7"/>
        <w:rPr>
          <w:lang w:val="nl-BE"/>
        </w:rPr>
      </w:pPr>
      <w:r w:rsidRPr="00905117">
        <w:rPr>
          <w:lang w:val="nl-BE"/>
        </w:rPr>
        <w:t>.</w:t>
      </w:r>
      <w:r w:rsidR="00C05711">
        <w:rPr>
          <w:lang w:val="nl-BE"/>
        </w:rPr>
        <w:t>33.</w:t>
      </w:r>
      <w:r w:rsidRPr="00905117">
        <w:rPr>
          <w:lang w:val="nl-BE"/>
        </w:rPr>
        <w:tab/>
      </w:r>
      <w:r>
        <w:rPr>
          <w:lang w:val="nl-BE"/>
        </w:rPr>
        <w:t>K</w:t>
      </w:r>
      <w:r w:rsidRPr="00905117">
        <w:rPr>
          <w:lang w:val="nl-BE"/>
        </w:rPr>
        <w:t>enmerken</w:t>
      </w:r>
      <w:r>
        <w:rPr>
          <w:lang w:val="nl-BE"/>
        </w:rPr>
        <w:t xml:space="preserve"> van de tegeldragers</w:t>
      </w:r>
      <w:r w:rsidRPr="00905117">
        <w:rPr>
          <w:lang w:val="nl-BE"/>
        </w:rPr>
        <w:t>:</w:t>
      </w:r>
    </w:p>
    <w:p w14:paraId="7341473D" w14:textId="3247EC24" w:rsidR="00F34B9C" w:rsidRPr="00905117" w:rsidRDefault="00F34B9C" w:rsidP="00F34B9C">
      <w:pPr>
        <w:pStyle w:val="Kop8"/>
        <w:rPr>
          <w:rStyle w:val="MerkChar"/>
          <w:lang w:val="nl-BE"/>
        </w:rPr>
      </w:pPr>
      <w:r w:rsidRPr="00905117">
        <w:rPr>
          <w:rStyle w:val="MerkChar"/>
          <w:lang w:val="nl-BE"/>
        </w:rPr>
        <w:t>#1.3</w:t>
      </w:r>
      <w:r w:rsidR="00C05711">
        <w:rPr>
          <w:rStyle w:val="MerkChar"/>
          <w:lang w:val="nl-BE"/>
        </w:rPr>
        <w:t>3</w:t>
      </w:r>
      <w:r w:rsidRPr="00905117">
        <w:rPr>
          <w:rStyle w:val="MerkChar"/>
          <w:lang w:val="nl-BE"/>
        </w:rPr>
        <w:t>.</w:t>
      </w:r>
      <w:r w:rsidR="00BA72C0">
        <w:rPr>
          <w:rStyle w:val="MerkChar"/>
          <w:lang w:val="nl-BE"/>
        </w:rPr>
        <w:t>1</w:t>
      </w:r>
      <w:r w:rsidR="000F4BA2">
        <w:rPr>
          <w:rStyle w:val="MerkChar"/>
          <w:lang w:val="nl-BE"/>
        </w:rPr>
        <w:t>0</w:t>
      </w:r>
      <w:r w:rsidRPr="00905117">
        <w:rPr>
          <w:rStyle w:val="MerkChar"/>
          <w:lang w:val="nl-BE"/>
        </w:rPr>
        <w:t>.</w:t>
      </w:r>
      <w:r w:rsidRPr="00905117">
        <w:rPr>
          <w:rStyle w:val="MerkChar"/>
          <w:lang w:val="nl-BE"/>
        </w:rPr>
        <w:tab/>
        <w:t>[</w:t>
      </w:r>
      <w:r>
        <w:rPr>
          <w:rStyle w:val="MerkChar"/>
          <w:lang w:val="nl-BE"/>
        </w:rPr>
        <w:t>plakzegel, klein</w:t>
      </w:r>
      <w:r w:rsidRPr="00905117">
        <w:rPr>
          <w:rStyle w:val="MerkChar"/>
          <w:lang w:val="nl-BE"/>
        </w:rPr>
        <w:t xml:space="preserve">] </w:t>
      </w:r>
    </w:p>
    <w:p w14:paraId="2A56F0DD" w14:textId="77777777" w:rsidR="00F34B9C" w:rsidRDefault="00F34B9C" w:rsidP="00D904A5">
      <w:pPr>
        <w:pStyle w:val="83Kenm"/>
      </w:pPr>
      <w:r>
        <w:t>-</w:t>
      </w:r>
      <w:r>
        <w:tab/>
        <w:t>Type:</w:t>
      </w:r>
      <w:r>
        <w:tab/>
      </w:r>
      <w:r w:rsidR="00BA72C0">
        <w:t xml:space="preserve">zeshoekig </w:t>
      </w:r>
      <w:r>
        <w:t>plakzegel, klein formaat</w:t>
      </w:r>
      <w:r w:rsidR="00BA72C0">
        <w:t>, voor het fixeren van de tegels op de ondergrond.</w:t>
      </w:r>
    </w:p>
    <w:p w14:paraId="646311F2" w14:textId="77777777" w:rsidR="00F34B9C" w:rsidRDefault="00F34B9C" w:rsidP="00D904A5">
      <w:pPr>
        <w:pStyle w:val="83Kenm"/>
      </w:pPr>
      <w:r>
        <w:t>-</w:t>
      </w:r>
      <w:r>
        <w:tab/>
        <w:t>Materiaal</w:t>
      </w:r>
      <w:r>
        <w:tab/>
      </w:r>
      <w:r w:rsidR="00BA72C0">
        <w:t>gebitumineerd glasvlies</w:t>
      </w:r>
    </w:p>
    <w:p w14:paraId="47B44B94" w14:textId="77777777" w:rsidR="00F34B9C" w:rsidRPr="00AF26EC" w:rsidRDefault="00F34B9C" w:rsidP="00D904A5">
      <w:pPr>
        <w:pStyle w:val="83Kenm"/>
      </w:pPr>
      <w:r>
        <w:t>-</w:t>
      </w:r>
      <w:r>
        <w:tab/>
        <w:t>Kleur :</w:t>
      </w:r>
      <w:r>
        <w:tab/>
        <w:t>zwart</w:t>
      </w:r>
    </w:p>
    <w:p w14:paraId="6AC43E5C" w14:textId="77777777" w:rsidR="00F34B9C" w:rsidRDefault="00F34B9C" w:rsidP="00D904A5">
      <w:pPr>
        <w:pStyle w:val="83Kenm"/>
      </w:pPr>
      <w:r>
        <w:t>-</w:t>
      </w:r>
      <w:r>
        <w:tab/>
        <w:t>Afmetingen:</w:t>
      </w:r>
      <w:r>
        <w:tab/>
        <w:t>zeshoekig</w:t>
      </w:r>
      <w:r w:rsidR="00A07E8D">
        <w:t>, zijde 55 mm</w:t>
      </w:r>
    </w:p>
    <w:p w14:paraId="28237EFC" w14:textId="016A9B47" w:rsidR="00D00B96" w:rsidRPr="00905117" w:rsidRDefault="00D00B96" w:rsidP="00D00B96">
      <w:pPr>
        <w:pStyle w:val="Kop8"/>
        <w:rPr>
          <w:rStyle w:val="MerkChar"/>
          <w:lang w:val="nl-BE"/>
        </w:rPr>
      </w:pPr>
      <w:r w:rsidRPr="00905117">
        <w:rPr>
          <w:rStyle w:val="MerkChar"/>
          <w:lang w:val="nl-BE"/>
        </w:rPr>
        <w:lastRenderedPageBreak/>
        <w:t>#1.3</w:t>
      </w:r>
      <w:r>
        <w:rPr>
          <w:rStyle w:val="MerkChar"/>
          <w:lang w:val="nl-BE"/>
        </w:rPr>
        <w:t>3</w:t>
      </w:r>
      <w:r w:rsidRPr="00905117">
        <w:rPr>
          <w:rStyle w:val="MerkChar"/>
          <w:lang w:val="nl-BE"/>
        </w:rPr>
        <w:t>.</w:t>
      </w:r>
      <w:r>
        <w:rPr>
          <w:rStyle w:val="MerkChar"/>
          <w:lang w:val="nl-BE"/>
        </w:rPr>
        <w:t>2</w:t>
      </w:r>
      <w:r w:rsidR="00464C6C">
        <w:rPr>
          <w:rStyle w:val="MerkChar"/>
          <w:lang w:val="nl-BE"/>
        </w:rPr>
        <w:t>0</w:t>
      </w:r>
      <w:r w:rsidRPr="00905117">
        <w:rPr>
          <w:rStyle w:val="MerkChar"/>
          <w:lang w:val="nl-BE"/>
        </w:rPr>
        <w:t>.</w:t>
      </w:r>
      <w:r w:rsidRPr="00905117">
        <w:rPr>
          <w:rStyle w:val="MerkChar"/>
          <w:lang w:val="nl-BE"/>
        </w:rPr>
        <w:tab/>
        <w:t>[</w:t>
      </w:r>
      <w:r>
        <w:rPr>
          <w:rStyle w:val="MerkChar"/>
          <w:lang w:val="nl-BE"/>
        </w:rPr>
        <w:t>plakzegel, groot</w:t>
      </w:r>
      <w:r w:rsidRPr="00905117">
        <w:rPr>
          <w:rStyle w:val="MerkChar"/>
          <w:lang w:val="nl-BE"/>
        </w:rPr>
        <w:t xml:space="preserve">] </w:t>
      </w:r>
    </w:p>
    <w:p w14:paraId="74CB55D2" w14:textId="77777777" w:rsidR="00D00B96" w:rsidRDefault="00D00B96" w:rsidP="00D00B96">
      <w:pPr>
        <w:pStyle w:val="83Kenm"/>
      </w:pPr>
      <w:r>
        <w:t>-</w:t>
      </w:r>
      <w:r>
        <w:tab/>
        <w:t>Type:</w:t>
      </w:r>
      <w:r>
        <w:tab/>
        <w:t>zeshoekig plakzegel, groot formaat, voor het fixeren van de tegels op de ondergrond.</w:t>
      </w:r>
    </w:p>
    <w:p w14:paraId="37A8560C" w14:textId="77777777" w:rsidR="00D00B96" w:rsidRDefault="00D00B96" w:rsidP="00D00B96">
      <w:pPr>
        <w:pStyle w:val="83Kenm"/>
      </w:pPr>
      <w:r>
        <w:t>-</w:t>
      </w:r>
      <w:r>
        <w:tab/>
        <w:t>Materiaal</w:t>
      </w:r>
      <w:r>
        <w:tab/>
        <w:t>gebitumineerd glasvlies</w:t>
      </w:r>
    </w:p>
    <w:p w14:paraId="4FF9CE78" w14:textId="77777777" w:rsidR="00D00B96" w:rsidRPr="00AF26EC" w:rsidRDefault="00D00B96" w:rsidP="00D00B96">
      <w:pPr>
        <w:pStyle w:val="83Kenm"/>
      </w:pPr>
      <w:r>
        <w:t>-</w:t>
      </w:r>
      <w:r>
        <w:tab/>
        <w:t>Kleur :</w:t>
      </w:r>
      <w:r>
        <w:tab/>
        <w:t>zwart</w:t>
      </w:r>
    </w:p>
    <w:p w14:paraId="3D72AFB4" w14:textId="77777777" w:rsidR="00D00B96" w:rsidRDefault="00D00B96" w:rsidP="00D00B96">
      <w:pPr>
        <w:pStyle w:val="83Kenm"/>
      </w:pPr>
      <w:r>
        <w:t>-</w:t>
      </w:r>
      <w:r>
        <w:tab/>
        <w:t>Afmetingen:</w:t>
      </w:r>
      <w:r>
        <w:tab/>
        <w:t>zeshoekig, zijde 96 mm</w:t>
      </w:r>
    </w:p>
    <w:p w14:paraId="05994836" w14:textId="5FC6B4ED" w:rsidR="00F34B9C" w:rsidRPr="00905117" w:rsidRDefault="00F34B9C" w:rsidP="00F34B9C">
      <w:pPr>
        <w:pStyle w:val="Kop8"/>
        <w:rPr>
          <w:rStyle w:val="MerkChar"/>
          <w:lang w:val="nl-BE"/>
        </w:rPr>
      </w:pPr>
      <w:r w:rsidRPr="00905117">
        <w:rPr>
          <w:rStyle w:val="MerkChar"/>
          <w:lang w:val="nl-BE"/>
        </w:rPr>
        <w:t>#1.3</w:t>
      </w:r>
      <w:r w:rsidR="000F4BA2">
        <w:rPr>
          <w:rStyle w:val="MerkChar"/>
          <w:lang w:val="nl-BE"/>
        </w:rPr>
        <w:t>3</w:t>
      </w:r>
      <w:r w:rsidRPr="00905117">
        <w:rPr>
          <w:rStyle w:val="MerkChar"/>
          <w:lang w:val="nl-BE"/>
        </w:rPr>
        <w:t>.</w:t>
      </w:r>
      <w:r w:rsidR="00464C6C">
        <w:rPr>
          <w:rStyle w:val="MerkChar"/>
          <w:lang w:val="nl-BE"/>
        </w:rPr>
        <w:t>3</w:t>
      </w:r>
      <w:r w:rsidR="00D00B96">
        <w:rPr>
          <w:rStyle w:val="MerkChar"/>
          <w:lang w:val="nl-BE"/>
        </w:rPr>
        <w:t>0</w:t>
      </w:r>
      <w:r w:rsidRPr="00905117">
        <w:rPr>
          <w:rStyle w:val="MerkChar"/>
          <w:lang w:val="nl-BE"/>
        </w:rPr>
        <w:t>.</w:t>
      </w:r>
      <w:r w:rsidRPr="00905117">
        <w:rPr>
          <w:rStyle w:val="MerkChar"/>
          <w:lang w:val="nl-BE"/>
        </w:rPr>
        <w:tab/>
        <w:t>[</w:t>
      </w:r>
      <w:r w:rsidR="00D00B96">
        <w:rPr>
          <w:rStyle w:val="MerkChar"/>
          <w:lang w:val="nl-BE"/>
        </w:rPr>
        <w:t>lockplates</w:t>
      </w:r>
      <w:r w:rsidRPr="00905117">
        <w:rPr>
          <w:rStyle w:val="MerkChar"/>
          <w:lang w:val="nl-BE"/>
        </w:rPr>
        <w:t xml:space="preserve">] </w:t>
      </w:r>
    </w:p>
    <w:p w14:paraId="5DF0C399" w14:textId="77777777" w:rsidR="000B297A" w:rsidRPr="00402D64" w:rsidRDefault="00F34B9C" w:rsidP="00402D64">
      <w:pPr>
        <w:pStyle w:val="83Kenm"/>
      </w:pPr>
      <w:r w:rsidRPr="00402D64">
        <w:t>-</w:t>
      </w:r>
      <w:r w:rsidRPr="00402D64">
        <w:tab/>
        <w:t>Type:</w:t>
      </w:r>
      <w:r w:rsidRPr="00402D64">
        <w:tab/>
      </w:r>
      <w:r w:rsidR="000B297A" w:rsidRPr="00402D64">
        <w:t xml:space="preserve">Bovenzijde met bitumen oppervlak, is passend voor de uitsparingen aan de onderzijde van de tegel. </w:t>
      </w:r>
    </w:p>
    <w:p w14:paraId="409D13B3" w14:textId="05A3C869" w:rsidR="000B297A" w:rsidRPr="00402D64" w:rsidRDefault="000B297A" w:rsidP="00402D64">
      <w:pPr>
        <w:pStyle w:val="83Kenm"/>
      </w:pPr>
      <w:r w:rsidRPr="00402D64">
        <w:tab/>
      </w:r>
      <w:r w:rsidRPr="00402D64">
        <w:tab/>
        <w:t>De onderzijde is te plaatsen op de dakbedekking</w:t>
      </w:r>
      <w:r w:rsidR="00402D64" w:rsidRPr="00402D64">
        <w:t>.</w:t>
      </w:r>
    </w:p>
    <w:p w14:paraId="4E223E53" w14:textId="25DD94AA" w:rsidR="00BA72C0" w:rsidRPr="00402D64" w:rsidRDefault="00F34B9C" w:rsidP="00402D64">
      <w:pPr>
        <w:pStyle w:val="83Kenm"/>
      </w:pPr>
      <w:r w:rsidRPr="00402D64">
        <w:t>-</w:t>
      </w:r>
      <w:r w:rsidRPr="00402D64">
        <w:tab/>
        <w:t>Materiaal</w:t>
      </w:r>
      <w:r w:rsidRPr="00402D64">
        <w:tab/>
      </w:r>
      <w:r w:rsidR="00073BD9" w:rsidRPr="00402D64">
        <w:t>PPC+bitumen</w:t>
      </w:r>
    </w:p>
    <w:p w14:paraId="12BDC5A8" w14:textId="77777777" w:rsidR="00F34B9C" w:rsidRPr="00402D64" w:rsidRDefault="00F34B9C" w:rsidP="00402D64">
      <w:pPr>
        <w:pStyle w:val="83Kenm"/>
      </w:pPr>
      <w:r w:rsidRPr="00402D64">
        <w:t>-</w:t>
      </w:r>
      <w:r w:rsidRPr="00402D64">
        <w:tab/>
        <w:t>Kleur :</w:t>
      </w:r>
      <w:r w:rsidRPr="00402D64">
        <w:tab/>
        <w:t>zwart</w:t>
      </w:r>
    </w:p>
    <w:p w14:paraId="75A87D91" w14:textId="1BD544B8" w:rsidR="00E74D82" w:rsidRPr="00402D64" w:rsidRDefault="00F34B9C" w:rsidP="00402D64">
      <w:pPr>
        <w:pStyle w:val="83Kenm"/>
      </w:pPr>
      <w:r w:rsidRPr="00402D64">
        <w:t>-</w:t>
      </w:r>
      <w:r w:rsidRPr="00402D64">
        <w:tab/>
        <w:t>Afmetingen:</w:t>
      </w:r>
      <w:r w:rsidRPr="00402D64">
        <w:tab/>
      </w:r>
      <w:r w:rsidR="00073BD9" w:rsidRPr="00402D64">
        <w:t>ø</w:t>
      </w:r>
      <w:r w:rsidR="00892D69">
        <w:t xml:space="preserve"> </w:t>
      </w:r>
      <w:r w:rsidR="00073BD9" w:rsidRPr="00402D64">
        <w:t>217 mm, hoogte 22,3 mm</w:t>
      </w:r>
    </w:p>
    <w:p w14:paraId="5E112FA8" w14:textId="3C326DBB" w:rsidR="00E74D82" w:rsidRPr="00402D64" w:rsidRDefault="00E74D82" w:rsidP="00402D64">
      <w:pPr>
        <w:pStyle w:val="83Kenm"/>
      </w:pPr>
      <w:r w:rsidRPr="00402D64">
        <w:t>-</w:t>
      </w:r>
      <w:r w:rsidRPr="00402D64">
        <w:tab/>
        <w:t>Gewicht:</w:t>
      </w:r>
      <w:r w:rsidRPr="00402D64">
        <w:tab/>
        <w:t>159 gr</w:t>
      </w:r>
    </w:p>
    <w:p w14:paraId="61F84C64" w14:textId="77777777" w:rsidR="00A07E8D" w:rsidRPr="00905117" w:rsidRDefault="00A07E8D" w:rsidP="00A07E8D">
      <w:pPr>
        <w:pStyle w:val="Kop7"/>
        <w:rPr>
          <w:lang w:val="nl-BE"/>
        </w:rPr>
      </w:pPr>
      <w:r w:rsidRPr="00905117">
        <w:rPr>
          <w:rStyle w:val="OptieChar"/>
          <w:lang w:val="nl-BE"/>
        </w:rPr>
        <w:t>#</w:t>
      </w:r>
      <w:r w:rsidRPr="00905117">
        <w:rPr>
          <w:lang w:val="nl-BE"/>
        </w:rPr>
        <w:t>.</w:t>
      </w:r>
      <w:r>
        <w:rPr>
          <w:lang w:val="nl-BE"/>
        </w:rPr>
        <w:t>34.</w:t>
      </w:r>
      <w:r w:rsidRPr="00905117">
        <w:rPr>
          <w:lang w:val="nl-BE"/>
        </w:rPr>
        <w:tab/>
      </w:r>
      <w:r>
        <w:rPr>
          <w:lang w:val="nl-BE"/>
        </w:rPr>
        <w:t>K</w:t>
      </w:r>
      <w:r w:rsidRPr="00905117">
        <w:rPr>
          <w:lang w:val="nl-BE"/>
        </w:rPr>
        <w:t>enmerken</w:t>
      </w:r>
      <w:r>
        <w:rPr>
          <w:lang w:val="nl-BE"/>
        </w:rPr>
        <w:t xml:space="preserve"> van de nivelleringselementen</w:t>
      </w:r>
      <w:r w:rsidRPr="00905117">
        <w:rPr>
          <w:lang w:val="nl-BE"/>
        </w:rPr>
        <w:t>:</w:t>
      </w:r>
    </w:p>
    <w:p w14:paraId="0D977F95" w14:textId="77777777" w:rsidR="008B0804" w:rsidRPr="00E004F9" w:rsidRDefault="00A07E8D" w:rsidP="00A07E8D">
      <w:pPr>
        <w:pStyle w:val="83ProM"/>
        <w:rPr>
          <w:lang w:val="nl-BE"/>
        </w:rPr>
      </w:pPr>
      <w:r w:rsidRPr="00E004F9">
        <w:rPr>
          <w:lang w:val="nl-BE"/>
        </w:rPr>
        <w:t xml:space="preserve">Pro memorie : enkel van toepassing wanneer de terrasvloer niet rechtstreeks op de dakhelling wordt aangebracht, maar wanneer deze in tegenstelling tot het dakvlak, wel waterpas dient geplaatst te worden. </w:t>
      </w:r>
    </w:p>
    <w:p w14:paraId="08063626" w14:textId="77777777" w:rsidR="00A07E8D" w:rsidRPr="00905117" w:rsidRDefault="00212FEC" w:rsidP="00A07E8D">
      <w:pPr>
        <w:pStyle w:val="Kop7"/>
        <w:rPr>
          <w:lang w:val="nl-BE"/>
        </w:rPr>
      </w:pPr>
      <w:r>
        <w:rPr>
          <w:lang w:val="nl-BE"/>
        </w:rPr>
        <w:t>.34</w:t>
      </w:r>
      <w:r w:rsidR="00A07E8D">
        <w:rPr>
          <w:lang w:val="nl-BE"/>
        </w:rPr>
        <w:t>.10</w:t>
      </w:r>
      <w:r w:rsidR="00A07E8D">
        <w:rPr>
          <w:lang w:val="nl-BE"/>
        </w:rPr>
        <w:tab/>
      </w:r>
      <w:r>
        <w:rPr>
          <w:lang w:val="nl-BE"/>
        </w:rPr>
        <w:t>B</w:t>
      </w:r>
      <w:r w:rsidR="00A07E8D" w:rsidRPr="00905117">
        <w:rPr>
          <w:lang w:val="nl-BE"/>
        </w:rPr>
        <w:t>eschrijving</w:t>
      </w:r>
      <w:r>
        <w:rPr>
          <w:lang w:val="nl-BE"/>
        </w:rPr>
        <w:t xml:space="preserve"> nivelleringsysteem</w:t>
      </w:r>
      <w:r w:rsidR="00A07E8D" w:rsidRPr="00905117">
        <w:rPr>
          <w:lang w:val="nl-BE"/>
        </w:rPr>
        <w:t>:</w:t>
      </w:r>
    </w:p>
    <w:p w14:paraId="1A1E7EC7" w14:textId="77777777" w:rsidR="00A45877" w:rsidRDefault="00A07E8D" w:rsidP="00A45877">
      <w:pPr>
        <w:pStyle w:val="80"/>
      </w:pPr>
      <w:r>
        <w:t xml:space="preserve">Het </w:t>
      </w:r>
      <w:r w:rsidR="00212FEC" w:rsidRPr="00212FEC">
        <w:rPr>
          <w:rStyle w:val="MerkChar"/>
        </w:rPr>
        <w:t>Zoontje</w:t>
      </w:r>
      <w:r w:rsidR="00D02ADC">
        <w:rPr>
          <w:rStyle w:val="MerkChar"/>
        </w:rPr>
        <w:t>n</w:t>
      </w:r>
      <w:r w:rsidR="00212FEC" w:rsidRPr="00212FEC">
        <w:rPr>
          <w:rStyle w:val="MerkChar"/>
        </w:rPr>
        <w:t>s DNS</w:t>
      </w:r>
      <w:r w:rsidR="00212FEC">
        <w:t xml:space="preserve"> </w:t>
      </w:r>
      <w:r>
        <w:t xml:space="preserve">systeem bestaat uit kunststof drukverdeelvoeten, waarop polyethyleenbuizen worden bevestigd. Bovenop de buizen worden ofwel comfixschalen ofwel </w:t>
      </w:r>
      <w:r w:rsidR="00A45877">
        <w:t>randzone schijven met strip en afstandhouder geplaatst. De randzoneschijven hebben aan de onderkant een profilering welke aansluit op de PE-buis.</w:t>
      </w:r>
    </w:p>
    <w:p w14:paraId="572122BC" w14:textId="0904821B" w:rsidR="00A07E8D" w:rsidRDefault="00A07E8D" w:rsidP="00D904A5">
      <w:pPr>
        <w:pStyle w:val="83Kenm"/>
      </w:pPr>
      <w:r>
        <w:t>-</w:t>
      </w:r>
      <w:r>
        <w:tab/>
      </w:r>
      <w:r w:rsidR="007F50AC">
        <w:t>Materiaal</w:t>
      </w:r>
      <w:r>
        <w:t xml:space="preserve"> drukverdeelvoet</w:t>
      </w:r>
      <w:r>
        <w:tab/>
      </w:r>
      <w:r w:rsidR="00212FEC">
        <w:t>kunststof</w:t>
      </w:r>
    </w:p>
    <w:p w14:paraId="2D3E67EE" w14:textId="77777777" w:rsidR="00212FEC" w:rsidRDefault="00212FEC" w:rsidP="00D904A5">
      <w:pPr>
        <w:pStyle w:val="83Kenm"/>
      </w:pPr>
      <w:r>
        <w:t>-</w:t>
      </w:r>
      <w:r>
        <w:tab/>
        <w:t>Diameter drukverdeelvoet</w:t>
      </w:r>
      <w:r>
        <w:tab/>
        <w:t>200 mm</w:t>
      </w:r>
    </w:p>
    <w:p w14:paraId="4E25E2F0" w14:textId="2BDD195A" w:rsidR="00A07E8D" w:rsidRDefault="00A07E8D" w:rsidP="00D904A5">
      <w:pPr>
        <w:pStyle w:val="83Kenm"/>
      </w:pPr>
      <w:r>
        <w:t>-</w:t>
      </w:r>
      <w:r>
        <w:tab/>
        <w:t>Materiaal buizen:</w:t>
      </w:r>
      <w:r>
        <w:tab/>
      </w:r>
      <w:r w:rsidR="00212FEC">
        <w:t>pol</w:t>
      </w:r>
      <w:r w:rsidR="00B075DC">
        <w:t>yeth</w:t>
      </w:r>
      <w:r w:rsidR="00212FEC">
        <w:t>yleen</w:t>
      </w:r>
    </w:p>
    <w:p w14:paraId="1E7FE3FC" w14:textId="77777777" w:rsidR="00A07E8D" w:rsidRDefault="00A07E8D" w:rsidP="00D904A5">
      <w:pPr>
        <w:pStyle w:val="83Kenm"/>
      </w:pPr>
      <w:r>
        <w:t>-</w:t>
      </w:r>
      <w:r>
        <w:tab/>
        <w:t>Diameter buizen</w:t>
      </w:r>
      <w:r>
        <w:tab/>
      </w:r>
      <w:r w:rsidR="00212FEC">
        <w:t>volgens berekening fabrikant</w:t>
      </w:r>
    </w:p>
    <w:p w14:paraId="2B5A095F" w14:textId="77777777" w:rsidR="00A07E8D" w:rsidRDefault="00A07E8D" w:rsidP="00D904A5">
      <w:pPr>
        <w:pStyle w:val="83Kenm"/>
      </w:pPr>
      <w:r>
        <w:t>-</w:t>
      </w:r>
      <w:r>
        <w:tab/>
        <w:t>Hoogte buizen</w:t>
      </w:r>
      <w:r>
        <w:tab/>
      </w:r>
      <w:r w:rsidR="00212FEC">
        <w:t>volgens helling, max. 40 cm.</w:t>
      </w:r>
    </w:p>
    <w:p w14:paraId="1D0234E3" w14:textId="77777777" w:rsidR="006057C4" w:rsidRDefault="006057C4" w:rsidP="00D904A5">
      <w:pPr>
        <w:pStyle w:val="83Kenm"/>
      </w:pPr>
    </w:p>
    <w:p w14:paraId="38265EA6" w14:textId="77777777" w:rsidR="00800842" w:rsidRPr="00905117" w:rsidRDefault="00800842" w:rsidP="00800842">
      <w:pPr>
        <w:pStyle w:val="Kop5"/>
        <w:rPr>
          <w:lang w:val="nl-BE"/>
        </w:rPr>
      </w:pPr>
      <w:r w:rsidRPr="00F37E80">
        <w:rPr>
          <w:rStyle w:val="Kop5BlauwChar"/>
          <w:lang w:val="nl-BE"/>
        </w:rPr>
        <w:t>.40</w:t>
      </w:r>
      <w:r w:rsidR="00CF2CCC" w:rsidRPr="00F37E80">
        <w:rPr>
          <w:rStyle w:val="Kop5BlauwChar"/>
          <w:lang w:val="nl-BE"/>
        </w:rPr>
        <w:t>.</w:t>
      </w:r>
      <w:r w:rsidRPr="00905117">
        <w:rPr>
          <w:lang w:val="nl-BE"/>
        </w:rPr>
        <w:tab/>
        <w:t>UITVOERING</w:t>
      </w:r>
    </w:p>
    <w:p w14:paraId="3309D7AE" w14:textId="77777777" w:rsidR="006E5E48" w:rsidRPr="00905117" w:rsidRDefault="006E5E48" w:rsidP="006E5E48">
      <w:pPr>
        <w:pStyle w:val="Kop6"/>
        <w:rPr>
          <w:lang w:val="nl-BE"/>
        </w:rPr>
      </w:pPr>
      <w:bookmarkStart w:id="54" w:name="_Toc128825112"/>
      <w:bookmarkStart w:id="55" w:name="_Toc177276128"/>
      <w:r w:rsidRPr="00905117">
        <w:rPr>
          <w:lang w:val="nl-BE"/>
        </w:rPr>
        <w:t>.41.</w:t>
      </w:r>
      <w:r w:rsidRPr="00905117">
        <w:rPr>
          <w:lang w:val="nl-BE"/>
        </w:rPr>
        <w:tab/>
        <w:t>Basisreferenties:</w:t>
      </w:r>
      <w:bookmarkEnd w:id="54"/>
      <w:bookmarkEnd w:id="55"/>
    </w:p>
    <w:p w14:paraId="1BA3EBBB" w14:textId="77777777" w:rsidR="006E5E48" w:rsidRPr="00905117" w:rsidRDefault="006E5E48" w:rsidP="006E5E48">
      <w:pPr>
        <w:pStyle w:val="Kop7"/>
        <w:rPr>
          <w:snapToGrid w:val="0"/>
          <w:lang w:val="nl-BE"/>
        </w:rPr>
      </w:pPr>
      <w:r w:rsidRPr="00905117">
        <w:rPr>
          <w:lang w:val="nl-BE"/>
        </w:rPr>
        <w:t>.41.10</w:t>
      </w:r>
      <w:r w:rsidRPr="00905117">
        <w:rPr>
          <w:snapToGrid w:val="0"/>
          <w:lang w:val="nl-BE"/>
        </w:rPr>
        <w:t>.</w:t>
      </w:r>
      <w:r w:rsidRPr="00905117">
        <w:rPr>
          <w:snapToGrid w:val="0"/>
          <w:lang w:val="nl-BE"/>
        </w:rPr>
        <w:tab/>
        <w:t>Belangrijke opmerking:</w:t>
      </w:r>
    </w:p>
    <w:p w14:paraId="7A971D47" w14:textId="5B2AEFFD" w:rsidR="0046574B" w:rsidRPr="00905117" w:rsidRDefault="00800842" w:rsidP="006E5E48">
      <w:pPr>
        <w:pStyle w:val="80"/>
      </w:pPr>
      <w:r w:rsidRPr="00905117">
        <w:t xml:space="preserve">De uitvoering gebeurt volgens </w:t>
      </w:r>
      <w:r w:rsidR="00BC67E7" w:rsidRPr="00905117">
        <w:t xml:space="preserve">de voorschriften van </w:t>
      </w:r>
      <w:r w:rsidR="005F2E04" w:rsidRPr="00905117">
        <w:t xml:space="preserve">de </w:t>
      </w:r>
      <w:r w:rsidR="0046574B" w:rsidRPr="00905117">
        <w:t>opdrachtgever</w:t>
      </w:r>
      <w:r w:rsidR="006E5E48" w:rsidRPr="00905117">
        <w:t xml:space="preserve"> </w:t>
      </w:r>
      <w:r w:rsidR="0046574B" w:rsidRPr="00905117">
        <w:t>aangevuld met de richtlijnen van de fabrikant.</w:t>
      </w:r>
      <w:r w:rsidR="00F34B9C">
        <w:t xml:space="preserve"> Meer in het bijzonder zal de aannemer bij de fabrikant van de tegels nagaan welke comfixelementen en plakzegels moeten worden gebruikt in functie van de gebruikte tegels en dakafwerking.</w:t>
      </w:r>
      <w:r w:rsidR="00212FEC">
        <w:t xml:space="preserve"> </w:t>
      </w:r>
      <w:r w:rsidR="00212FEC" w:rsidRPr="00D92B22">
        <w:rPr>
          <w:highlight w:val="yellow"/>
        </w:rPr>
        <w:t>D</w:t>
      </w:r>
    </w:p>
    <w:p w14:paraId="124B1D6A" w14:textId="77777777" w:rsidR="008B5821" w:rsidRPr="00905117" w:rsidRDefault="008B5821" w:rsidP="00686466">
      <w:pPr>
        <w:pStyle w:val="80"/>
      </w:pPr>
      <w:r w:rsidRPr="00905117">
        <w:rPr>
          <w:rStyle w:val="OptieChar"/>
          <w:highlight w:val="yellow"/>
        </w:rPr>
        <w:t>…</w:t>
      </w:r>
    </w:p>
    <w:p w14:paraId="66B41F48" w14:textId="77777777" w:rsidR="00800842" w:rsidRPr="00905117" w:rsidRDefault="00800842" w:rsidP="00800842">
      <w:pPr>
        <w:pStyle w:val="Kop6"/>
        <w:rPr>
          <w:lang w:val="nl-BE"/>
        </w:rPr>
      </w:pPr>
      <w:r w:rsidRPr="00905117">
        <w:rPr>
          <w:lang w:val="nl-BE"/>
        </w:rPr>
        <w:t>.42</w:t>
      </w:r>
      <w:r w:rsidR="00CF2CCC" w:rsidRPr="00905117">
        <w:rPr>
          <w:lang w:val="nl-BE"/>
        </w:rPr>
        <w:t>.</w:t>
      </w:r>
      <w:r w:rsidRPr="00905117">
        <w:rPr>
          <w:lang w:val="nl-BE"/>
        </w:rPr>
        <w:tab/>
        <w:t>Algemene voorschriften:</w:t>
      </w:r>
    </w:p>
    <w:p w14:paraId="2720FAB4" w14:textId="77777777" w:rsidR="00800842" w:rsidRPr="00905117" w:rsidRDefault="00800842" w:rsidP="00800842">
      <w:pPr>
        <w:pStyle w:val="Kop7"/>
        <w:rPr>
          <w:lang w:val="nl-BE"/>
        </w:rPr>
      </w:pPr>
      <w:r w:rsidRPr="00905117">
        <w:rPr>
          <w:lang w:val="nl-BE"/>
        </w:rPr>
        <w:t>.42.10</w:t>
      </w:r>
      <w:r w:rsidR="00CF2CCC" w:rsidRPr="00905117">
        <w:rPr>
          <w:lang w:val="nl-BE"/>
        </w:rPr>
        <w:t>.</w:t>
      </w:r>
      <w:r w:rsidRPr="00905117">
        <w:rPr>
          <w:lang w:val="nl-BE"/>
        </w:rPr>
        <w:tab/>
        <w:t>Voorbereidende werken:</w:t>
      </w:r>
    </w:p>
    <w:p w14:paraId="373E944C" w14:textId="77777777" w:rsidR="00800842" w:rsidRPr="00905117" w:rsidRDefault="00800842" w:rsidP="00686466">
      <w:pPr>
        <w:pStyle w:val="80"/>
      </w:pPr>
      <w:r w:rsidRPr="00905117">
        <w:t>De ondergrond dient vlak, vormstabiel, druk en trekvast, duurzaam droog en vrij van vuil, scheidingsmiddelen en scheuren te zijn.</w:t>
      </w:r>
    </w:p>
    <w:p w14:paraId="76CBF754" w14:textId="77777777" w:rsidR="00800842" w:rsidRPr="00905117" w:rsidRDefault="00800842" w:rsidP="00686466">
      <w:pPr>
        <w:pStyle w:val="80"/>
        <w:rPr>
          <w:rStyle w:val="OptieChar"/>
        </w:rPr>
      </w:pPr>
      <w:r w:rsidRPr="00905117">
        <w:rPr>
          <w:rStyle w:val="OptieChar"/>
          <w:highlight w:val="yellow"/>
        </w:rPr>
        <w:t>…</w:t>
      </w:r>
    </w:p>
    <w:p w14:paraId="09DC5BE9" w14:textId="77777777" w:rsidR="00800842" w:rsidRPr="00905117" w:rsidRDefault="00800842" w:rsidP="00800842">
      <w:pPr>
        <w:pStyle w:val="Kop6"/>
        <w:rPr>
          <w:lang w:val="nl-BE"/>
        </w:rPr>
      </w:pPr>
      <w:r w:rsidRPr="00905117">
        <w:rPr>
          <w:lang w:val="nl-BE"/>
        </w:rPr>
        <w:t>.43</w:t>
      </w:r>
      <w:r w:rsidR="00CF2CCC" w:rsidRPr="00905117">
        <w:rPr>
          <w:lang w:val="nl-BE"/>
        </w:rPr>
        <w:t>.</w:t>
      </w:r>
      <w:r w:rsidRPr="00905117">
        <w:rPr>
          <w:lang w:val="nl-BE"/>
        </w:rPr>
        <w:tab/>
        <w:t xml:space="preserve">Uitvoeringswijze van de </w:t>
      </w:r>
      <w:r w:rsidR="00F34B9C">
        <w:rPr>
          <w:lang w:val="nl-BE"/>
        </w:rPr>
        <w:t>bestrating</w:t>
      </w:r>
      <w:r w:rsidRPr="00905117">
        <w:rPr>
          <w:lang w:val="nl-BE"/>
        </w:rPr>
        <w:t>:</w:t>
      </w:r>
    </w:p>
    <w:p w14:paraId="4059B12E" w14:textId="6C668F40" w:rsidR="00464C6C" w:rsidRDefault="00464C6C" w:rsidP="00464C6C">
      <w:pPr>
        <w:pStyle w:val="80"/>
        <w:rPr>
          <w:lang w:eastAsia="nl-BE"/>
        </w:rPr>
      </w:pPr>
      <w:r w:rsidRPr="00905117">
        <w:rPr>
          <w:rStyle w:val="OptieChar"/>
        </w:rPr>
        <w:t>#</w:t>
      </w:r>
      <w:r>
        <w:rPr>
          <w:lang w:eastAsia="nl-BE"/>
        </w:rPr>
        <w:t xml:space="preserve">De tegels worden geplaatst zodat het tegelvlak de helling van het dakvlak volgt, op </w:t>
      </w:r>
      <w:r w:rsidR="00B16CFD">
        <w:rPr>
          <w:lang w:eastAsia="nl-BE"/>
        </w:rPr>
        <w:t>plakzegels</w:t>
      </w:r>
      <w:r>
        <w:rPr>
          <w:lang w:eastAsia="nl-BE"/>
        </w:rPr>
        <w:t>.</w:t>
      </w:r>
    </w:p>
    <w:p w14:paraId="65BEC000" w14:textId="59D4532D" w:rsidR="00212FEC" w:rsidRDefault="00212FEC" w:rsidP="008D186F">
      <w:pPr>
        <w:pStyle w:val="80"/>
        <w:rPr>
          <w:lang w:eastAsia="nl-BE"/>
        </w:rPr>
      </w:pPr>
      <w:r w:rsidRPr="00905117">
        <w:rPr>
          <w:rStyle w:val="OptieChar"/>
        </w:rPr>
        <w:t>#</w:t>
      </w:r>
      <w:r>
        <w:rPr>
          <w:lang w:eastAsia="nl-BE"/>
        </w:rPr>
        <w:t>De tegels worden geplaatst zodat het tegelvlak de helling van het dakvlak volgt</w:t>
      </w:r>
      <w:r w:rsidR="00B16CFD">
        <w:rPr>
          <w:lang w:eastAsia="nl-BE"/>
        </w:rPr>
        <w:t>, op lockplates</w:t>
      </w:r>
      <w:r>
        <w:rPr>
          <w:lang w:eastAsia="nl-BE"/>
        </w:rPr>
        <w:t>.</w:t>
      </w:r>
    </w:p>
    <w:p w14:paraId="61D8AF57" w14:textId="77777777" w:rsidR="00212FEC" w:rsidRDefault="00212FEC" w:rsidP="008D186F">
      <w:pPr>
        <w:pStyle w:val="80"/>
        <w:rPr>
          <w:lang w:eastAsia="nl-BE"/>
        </w:rPr>
      </w:pPr>
      <w:r w:rsidRPr="00905117">
        <w:rPr>
          <w:rStyle w:val="OptieChar"/>
        </w:rPr>
        <w:t>#</w:t>
      </w:r>
      <w:r>
        <w:rPr>
          <w:lang w:eastAsia="nl-BE"/>
        </w:rPr>
        <w:t xml:space="preserve">De tegels worden opgehoogd geplaatst, met een </w:t>
      </w:r>
      <w:r w:rsidRPr="00212FEC">
        <w:rPr>
          <w:rStyle w:val="MerkChar"/>
        </w:rPr>
        <w:t>Zoontje</w:t>
      </w:r>
      <w:r w:rsidR="00D02ADC">
        <w:rPr>
          <w:rStyle w:val="MerkChar"/>
        </w:rPr>
        <w:t>n</w:t>
      </w:r>
      <w:r w:rsidRPr="00212FEC">
        <w:rPr>
          <w:rStyle w:val="MerkChar"/>
        </w:rPr>
        <w:t>s DNS</w:t>
      </w:r>
      <w:r>
        <w:t xml:space="preserve"> </w:t>
      </w:r>
      <w:r>
        <w:rPr>
          <w:lang w:eastAsia="nl-BE"/>
        </w:rPr>
        <w:t>nivelleringsysteem, zodat het tegelvlak horizontaal is.</w:t>
      </w:r>
    </w:p>
    <w:p w14:paraId="50CB99A9" w14:textId="77777777" w:rsidR="00212FEC" w:rsidRDefault="00212FEC" w:rsidP="008D186F">
      <w:pPr>
        <w:pStyle w:val="80"/>
        <w:rPr>
          <w:lang w:eastAsia="nl-BE"/>
        </w:rPr>
      </w:pPr>
    </w:p>
    <w:p w14:paraId="64C0DB20" w14:textId="0DC5E177" w:rsidR="00F34B9C" w:rsidRPr="00F34B9C" w:rsidRDefault="00F34B9C" w:rsidP="008D186F">
      <w:pPr>
        <w:pStyle w:val="80"/>
        <w:rPr>
          <w:lang w:eastAsia="nl-BE"/>
        </w:rPr>
      </w:pPr>
      <w:r>
        <w:rPr>
          <w:lang w:eastAsia="nl-BE"/>
        </w:rPr>
        <w:t xml:space="preserve">Indien er als randafwerking </w:t>
      </w:r>
      <w:r w:rsidRPr="00F34B9C">
        <w:rPr>
          <w:rStyle w:val="MerkChar"/>
        </w:rPr>
        <w:t>Dreentegel</w:t>
      </w:r>
      <w:r w:rsidR="00793FBC" w:rsidRPr="009C515A">
        <w:rPr>
          <w:rStyle w:val="MerkChar"/>
          <w:vertAlign w:val="superscript"/>
        </w:rPr>
        <w:t>®</w:t>
      </w:r>
      <w:r>
        <w:rPr>
          <w:lang w:eastAsia="nl-BE"/>
        </w:rPr>
        <w:t xml:space="preserve"> betontegels op maat worden gezaagd, worden voor opvulling rubber tegeldragers van 200 x 100 x 15 mm toegepast ter ondersteuning </w:t>
      </w:r>
      <w:r w:rsidR="008D186F">
        <w:rPr>
          <w:lang w:eastAsia="nl-BE"/>
        </w:rPr>
        <w:t>van de zaagzijde</w:t>
      </w:r>
      <w:r>
        <w:rPr>
          <w:lang w:eastAsia="nl-BE"/>
        </w:rPr>
        <w:t>.</w:t>
      </w:r>
      <w:r w:rsidR="008D0547">
        <w:rPr>
          <w:lang w:eastAsia="nl-BE"/>
        </w:rPr>
        <w:t xml:space="preserve"> In het geval van plaatsen met afschot mee (dakvlak volgend).</w:t>
      </w:r>
    </w:p>
    <w:p w14:paraId="55A34732" w14:textId="77777777" w:rsidR="00800842" w:rsidRPr="00905117" w:rsidRDefault="00800842" w:rsidP="00800842">
      <w:pPr>
        <w:pStyle w:val="Kop7"/>
        <w:rPr>
          <w:lang w:val="nl-BE"/>
        </w:rPr>
      </w:pPr>
      <w:r w:rsidRPr="00905117">
        <w:rPr>
          <w:lang w:val="nl-BE"/>
        </w:rPr>
        <w:t>.43.20</w:t>
      </w:r>
      <w:r w:rsidR="00CF2CCC" w:rsidRPr="00905117">
        <w:rPr>
          <w:lang w:val="nl-BE"/>
        </w:rPr>
        <w:t>.</w:t>
      </w:r>
      <w:r w:rsidRPr="00905117">
        <w:rPr>
          <w:lang w:val="nl-BE"/>
        </w:rPr>
        <w:tab/>
        <w:t>Legplan:</w:t>
      </w:r>
    </w:p>
    <w:p w14:paraId="73EF2A91" w14:textId="77777777" w:rsidR="00800842" w:rsidRPr="00905117" w:rsidRDefault="00800842" w:rsidP="00D904A5">
      <w:pPr>
        <w:pStyle w:val="83Kenm"/>
      </w:pPr>
      <w:r w:rsidRPr="00905117">
        <w:t>-</w:t>
      </w:r>
      <w:r w:rsidRPr="00905117">
        <w:tab/>
        <w:t>Legpatroon:</w:t>
      </w:r>
      <w:r w:rsidRPr="00905117">
        <w:tab/>
      </w:r>
      <w:r w:rsidR="0030302A" w:rsidRPr="00905117">
        <w:rPr>
          <w:rStyle w:val="OptieChar"/>
        </w:rPr>
        <w:t>#</w:t>
      </w:r>
      <w:r w:rsidR="0030302A" w:rsidRPr="00905117">
        <w:rPr>
          <w:rStyle w:val="OptieChar"/>
          <w:highlight w:val="yellow"/>
        </w:rPr>
        <w:t>...</w:t>
      </w:r>
      <w:r w:rsidRPr="00905117">
        <w:rPr>
          <w:rStyle w:val="OptieChar"/>
        </w:rPr>
        <w:br/>
        <w:t>#</w:t>
      </w:r>
      <w:r w:rsidRPr="00106AA4">
        <w:rPr>
          <w:rStyle w:val="OptieChar"/>
          <w:color w:val="000000" w:themeColor="text1"/>
        </w:rPr>
        <w:t xml:space="preserve">volgens plaatsingsplan en/of afwerkingsstaat </w:t>
      </w:r>
      <w:r w:rsidRPr="00106AA4">
        <w:rPr>
          <w:rStyle w:val="OptieChar"/>
          <w:color w:val="000000" w:themeColor="text1"/>
          <w:highlight w:val="yellow"/>
        </w:rPr>
        <w:t>...</w:t>
      </w:r>
    </w:p>
    <w:p w14:paraId="214C2FD3" w14:textId="77777777" w:rsidR="00A00F10" w:rsidRPr="008619A0" w:rsidRDefault="00A00F10" w:rsidP="00A00F10">
      <w:pPr>
        <w:pStyle w:val="Kop5"/>
        <w:rPr>
          <w:snapToGrid w:val="0"/>
          <w:lang w:val="nl-BE"/>
        </w:rPr>
      </w:pPr>
      <w:r w:rsidRPr="008619A0">
        <w:rPr>
          <w:snapToGrid w:val="0"/>
          <w:color w:val="0000FF"/>
          <w:lang w:val="nl-BE"/>
        </w:rPr>
        <w:lastRenderedPageBreak/>
        <w:t>.50</w:t>
      </w:r>
      <w:r w:rsidRPr="008619A0">
        <w:rPr>
          <w:snapToGrid w:val="0"/>
          <w:lang w:val="nl-BE"/>
        </w:rPr>
        <w:tab/>
        <w:t>COORDINATIE</w:t>
      </w:r>
    </w:p>
    <w:p w14:paraId="0DF58CB2" w14:textId="37107A8B" w:rsidR="00800842" w:rsidRPr="00905117" w:rsidRDefault="00800842" w:rsidP="00800842">
      <w:pPr>
        <w:pStyle w:val="Kop6"/>
        <w:rPr>
          <w:lang w:val="nl-BE"/>
        </w:rPr>
      </w:pPr>
      <w:r w:rsidRPr="00905117">
        <w:rPr>
          <w:lang w:val="nl-BE"/>
        </w:rPr>
        <w:t>.51</w:t>
      </w:r>
      <w:r w:rsidR="00CF2CCC" w:rsidRPr="00905117">
        <w:rPr>
          <w:lang w:val="nl-BE"/>
        </w:rPr>
        <w:t>.</w:t>
      </w:r>
      <w:r w:rsidRPr="00905117">
        <w:rPr>
          <w:lang w:val="nl-BE"/>
        </w:rPr>
        <w:tab/>
        <w:t>Voor levering:</w:t>
      </w:r>
    </w:p>
    <w:p w14:paraId="202336F9" w14:textId="7D3FF900" w:rsidR="00800842" w:rsidRPr="00905117" w:rsidRDefault="00800842" w:rsidP="00686466">
      <w:pPr>
        <w:pStyle w:val="80"/>
      </w:pPr>
      <w:r w:rsidRPr="00905117">
        <w:t xml:space="preserve">Alle gebruikte </w:t>
      </w:r>
      <w:r w:rsidR="00434B2C" w:rsidRPr="00905117">
        <w:t>betontegels</w:t>
      </w:r>
      <w:r w:rsidRPr="00905117">
        <w:t xml:space="preserve"> zijn afkomstig van dezelfde fabrikant</w:t>
      </w:r>
      <w:r w:rsidR="00A00F10">
        <w:t xml:space="preserve"> </w:t>
      </w:r>
      <w:r w:rsidR="00A00F10" w:rsidRPr="00212FEC">
        <w:rPr>
          <w:rStyle w:val="MerkChar"/>
        </w:rPr>
        <w:t>Zoontje</w:t>
      </w:r>
      <w:r w:rsidR="00A00F10">
        <w:rPr>
          <w:rStyle w:val="MerkChar"/>
        </w:rPr>
        <w:t>n</w:t>
      </w:r>
      <w:r w:rsidR="00A00F10" w:rsidRPr="00212FEC">
        <w:rPr>
          <w:rStyle w:val="MerkChar"/>
        </w:rPr>
        <w:t>s</w:t>
      </w:r>
      <w:r w:rsidRPr="00905117">
        <w:t>.</w:t>
      </w:r>
      <w:r w:rsidR="00A00F10">
        <w:t xml:space="preserve"> </w:t>
      </w:r>
    </w:p>
    <w:p w14:paraId="19F06B9C" w14:textId="77777777" w:rsidR="00A00F10" w:rsidRPr="00E75951" w:rsidRDefault="00A00F10" w:rsidP="00A00F10">
      <w:pPr>
        <w:pStyle w:val="Kop7"/>
        <w:rPr>
          <w:snapToGrid w:val="0"/>
        </w:rPr>
      </w:pPr>
      <w:r w:rsidRPr="00E75951">
        <w:rPr>
          <w:snapToGrid w:val="0"/>
        </w:rPr>
        <w:t>.51.10</w:t>
      </w:r>
      <w:r w:rsidRPr="00E75951">
        <w:rPr>
          <w:snapToGrid w:val="0"/>
        </w:rPr>
        <w:tab/>
        <w:t>Voorafgaande informatie:</w:t>
      </w:r>
    </w:p>
    <w:p w14:paraId="375D0EB9" w14:textId="77777777" w:rsidR="00A00F10" w:rsidRPr="00E75951" w:rsidRDefault="00A00F10" w:rsidP="00A00F10">
      <w:pPr>
        <w:pStyle w:val="81"/>
        <w:rPr>
          <w:snapToGrid w:val="0"/>
        </w:rPr>
      </w:pPr>
      <w:r>
        <w:rPr>
          <w:snapToGrid w:val="0"/>
        </w:rPr>
        <w:t>-</w:t>
      </w:r>
      <w:r>
        <w:rPr>
          <w:snapToGrid w:val="0"/>
        </w:rPr>
        <w:tab/>
      </w:r>
      <w:r w:rsidRPr="00E75951">
        <w:rPr>
          <w:snapToGrid w:val="0"/>
        </w:rPr>
        <w:t xml:space="preserve">De aannemer </w:t>
      </w:r>
      <w:r>
        <w:rPr>
          <w:snapToGrid w:val="0"/>
        </w:rPr>
        <w:t>bestrating</w:t>
      </w:r>
      <w:r w:rsidRPr="00E75951">
        <w:rPr>
          <w:snapToGrid w:val="0"/>
        </w:rPr>
        <w:t xml:space="preserve"> ontvangt van de </w:t>
      </w:r>
      <w:r w:rsidRPr="00E75951">
        <w:rPr>
          <w:b/>
          <w:bCs/>
          <w:snapToGrid w:val="0"/>
          <w:color w:val="FF0000"/>
        </w:rPr>
        <w:t>#</w:t>
      </w:r>
      <w:r w:rsidRPr="00E75951">
        <w:rPr>
          <w:snapToGrid w:val="0"/>
        </w:rPr>
        <w:t>architect</w:t>
      </w:r>
      <w:r w:rsidRPr="00E75951">
        <w:rPr>
          <w:b/>
          <w:bCs/>
          <w:snapToGrid w:val="0"/>
          <w:color w:val="FF0000"/>
        </w:rPr>
        <w:t>#</w:t>
      </w:r>
      <w:r w:rsidRPr="00E75951">
        <w:rPr>
          <w:snapToGrid w:val="0"/>
        </w:rPr>
        <w:t>aannemer ruwbouw</w:t>
      </w:r>
      <w:r w:rsidRPr="00E75951">
        <w:rPr>
          <w:b/>
          <w:bCs/>
          <w:snapToGrid w:val="0"/>
          <w:color w:val="FF0000"/>
        </w:rPr>
        <w:t>#</w:t>
      </w:r>
      <w:r w:rsidRPr="00E75951">
        <w:rPr>
          <w:snapToGrid w:val="0"/>
        </w:rPr>
        <w:t xml:space="preserve"> alle inlichtingen betreffende:</w:t>
      </w:r>
    </w:p>
    <w:p w14:paraId="080A9AE3" w14:textId="77777777" w:rsidR="00A00F10" w:rsidRPr="00E75951" w:rsidRDefault="00A00F10" w:rsidP="00A00F10">
      <w:pPr>
        <w:pStyle w:val="82"/>
        <w:rPr>
          <w:snapToGrid w:val="0"/>
        </w:rPr>
      </w:pPr>
      <w:r w:rsidRPr="00E75951">
        <w:rPr>
          <w:snapToGrid w:val="0"/>
        </w:rPr>
        <w:t>-</w:t>
      </w:r>
      <w:r w:rsidRPr="00E75951">
        <w:rPr>
          <w:snapToGrid w:val="0"/>
        </w:rPr>
        <w:tab/>
        <w:t>De ondervloer.</w:t>
      </w:r>
    </w:p>
    <w:p w14:paraId="19E4BB7A" w14:textId="77777777" w:rsidR="00A00F10" w:rsidRPr="00E75951" w:rsidRDefault="00A00F10" w:rsidP="00A00F10">
      <w:pPr>
        <w:pStyle w:val="82"/>
        <w:rPr>
          <w:snapToGrid w:val="0"/>
        </w:rPr>
      </w:pPr>
      <w:r w:rsidRPr="00E75951">
        <w:rPr>
          <w:snapToGrid w:val="0"/>
        </w:rPr>
        <w:t>-</w:t>
      </w:r>
      <w:r w:rsidRPr="00E75951">
        <w:rPr>
          <w:snapToGrid w:val="0"/>
        </w:rPr>
        <w:tab/>
        <w:t>De uitvoeringsmogelijkheden.</w:t>
      </w:r>
    </w:p>
    <w:p w14:paraId="76F8F5F5" w14:textId="77777777" w:rsidR="00A00F10" w:rsidRPr="00E75951" w:rsidRDefault="00A00F10" w:rsidP="00A00F10">
      <w:pPr>
        <w:pStyle w:val="82"/>
        <w:rPr>
          <w:snapToGrid w:val="0"/>
        </w:rPr>
      </w:pPr>
      <w:r w:rsidRPr="00E75951">
        <w:rPr>
          <w:snapToGrid w:val="0"/>
        </w:rPr>
        <w:t>-</w:t>
      </w:r>
      <w:r w:rsidRPr="00E75951">
        <w:rPr>
          <w:snapToGrid w:val="0"/>
        </w:rPr>
        <w:tab/>
        <w:t>De uitvoeringstechniek</w:t>
      </w:r>
    </w:p>
    <w:p w14:paraId="4800B283" w14:textId="77777777" w:rsidR="00A00F10" w:rsidRPr="00E75951" w:rsidRDefault="00A00F10" w:rsidP="00A00F10">
      <w:pPr>
        <w:pStyle w:val="82"/>
        <w:rPr>
          <w:snapToGrid w:val="0"/>
        </w:rPr>
      </w:pPr>
      <w:r w:rsidRPr="00E75951">
        <w:rPr>
          <w:b/>
          <w:bCs/>
          <w:snapToGrid w:val="0"/>
          <w:color w:val="FF0000"/>
        </w:rPr>
        <w:t>#</w:t>
      </w:r>
      <w:r w:rsidRPr="00E75951">
        <w:rPr>
          <w:snapToGrid w:val="0"/>
        </w:rPr>
        <w:tab/>
        <w:t>De veiligheidsvoorzorgen:opslag op het voetpad [toelating, waarschuwingsborden]…</w:t>
      </w:r>
    </w:p>
    <w:p w14:paraId="5DCD24D4" w14:textId="77777777" w:rsidR="00A00F10" w:rsidRDefault="00A00F10" w:rsidP="00A00F10">
      <w:pPr>
        <w:pStyle w:val="82"/>
        <w:rPr>
          <w:snapToGrid w:val="0"/>
        </w:rPr>
      </w:pPr>
      <w:r w:rsidRPr="00E75951">
        <w:rPr>
          <w:b/>
          <w:bCs/>
          <w:snapToGrid w:val="0"/>
          <w:color w:val="FF0000"/>
        </w:rPr>
        <w:t>#</w:t>
      </w:r>
      <w:r w:rsidRPr="00E75951">
        <w:rPr>
          <w:snapToGrid w:val="0"/>
        </w:rPr>
        <w:tab/>
      </w:r>
      <w:r>
        <w:rPr>
          <w:snapToGrid w:val="0"/>
        </w:rPr>
        <w:t>….</w:t>
      </w:r>
    </w:p>
    <w:p w14:paraId="0200ABAD" w14:textId="77777777" w:rsidR="00800842" w:rsidRPr="00905117" w:rsidRDefault="00800842" w:rsidP="00800842">
      <w:pPr>
        <w:pStyle w:val="Kop6"/>
        <w:rPr>
          <w:lang w:val="nl-BE"/>
        </w:rPr>
      </w:pPr>
      <w:r w:rsidRPr="00905117">
        <w:rPr>
          <w:lang w:val="nl-BE"/>
        </w:rPr>
        <w:t>.53</w:t>
      </w:r>
      <w:r w:rsidR="0004734B" w:rsidRPr="00905117">
        <w:rPr>
          <w:lang w:val="nl-BE"/>
        </w:rPr>
        <w:t>.</w:t>
      </w:r>
      <w:r w:rsidRPr="00905117">
        <w:rPr>
          <w:lang w:val="nl-BE"/>
        </w:rPr>
        <w:tab/>
        <w:t>Tijdens de uitvoering:</w:t>
      </w:r>
    </w:p>
    <w:p w14:paraId="6EC6CEAE" w14:textId="77777777" w:rsidR="00AF26EC" w:rsidRDefault="00AF26EC" w:rsidP="00AF26EC">
      <w:pPr>
        <w:pStyle w:val="80"/>
      </w:pPr>
      <w:bookmarkStart w:id="56" w:name="OLE_LINK1"/>
      <w:bookmarkStart w:id="57" w:name="OLE_LINK2"/>
      <w:r>
        <w:t xml:space="preserve">Controle van de vlakheid : </w:t>
      </w:r>
    </w:p>
    <w:p w14:paraId="5BF3EA50" w14:textId="4AC4A6E7" w:rsidR="00AF26EC" w:rsidRDefault="00AF26EC" w:rsidP="00D904A5">
      <w:pPr>
        <w:pStyle w:val="83Kenm"/>
      </w:pPr>
      <w:r>
        <w:t>-</w:t>
      </w:r>
      <w:r>
        <w:tab/>
        <w:t>Max. hoogteverschil onder de rij van 3 m :</w:t>
      </w:r>
      <w:r>
        <w:tab/>
      </w:r>
      <w:r w:rsidRPr="00D924B5">
        <w:rPr>
          <w:rStyle w:val="OptieChar"/>
        </w:rPr>
        <w:t>#</w:t>
      </w:r>
      <w:r w:rsidRPr="00106AA4">
        <w:rPr>
          <w:rStyle w:val="OptieChar"/>
          <w:color w:val="000000" w:themeColor="text1"/>
        </w:rPr>
        <w:t xml:space="preserve">5 mm </w:t>
      </w:r>
      <w:r w:rsidR="00106AA4" w:rsidRPr="00D924B5">
        <w:rPr>
          <w:rStyle w:val="OptieChar"/>
        </w:rPr>
        <w:t>#</w:t>
      </w:r>
      <w:r w:rsidRPr="00106AA4">
        <w:rPr>
          <w:rStyle w:val="OptieChar"/>
          <w:color w:val="000000" w:themeColor="text1"/>
        </w:rPr>
        <w:t>...mm</w:t>
      </w:r>
      <w:r w:rsidRPr="00106AA4">
        <w:t>.</w:t>
      </w:r>
    </w:p>
    <w:p w14:paraId="3770EEA2" w14:textId="44039547" w:rsidR="00AF26EC" w:rsidRDefault="00AF26EC" w:rsidP="00D904A5">
      <w:pPr>
        <w:pStyle w:val="83Kenm"/>
      </w:pPr>
      <w:r>
        <w:t>-</w:t>
      </w:r>
      <w:r>
        <w:tab/>
        <w:t>Max. hoogteverschil tussen 2 stenen :</w:t>
      </w:r>
      <w:r>
        <w:tab/>
      </w:r>
      <w:r>
        <w:tab/>
      </w:r>
      <w:r w:rsidRPr="00D924B5">
        <w:rPr>
          <w:rStyle w:val="OptieChar"/>
        </w:rPr>
        <w:t>#</w:t>
      </w:r>
      <w:r w:rsidRPr="00106AA4">
        <w:rPr>
          <w:rStyle w:val="OptieChar"/>
          <w:color w:val="000000" w:themeColor="text1"/>
        </w:rPr>
        <w:t xml:space="preserve">2 mm </w:t>
      </w:r>
      <w:r w:rsidR="00106AA4" w:rsidRPr="00D924B5">
        <w:rPr>
          <w:rStyle w:val="OptieChar"/>
        </w:rPr>
        <w:t>#</w:t>
      </w:r>
      <w:r w:rsidRPr="00106AA4">
        <w:rPr>
          <w:rStyle w:val="OptieChar"/>
          <w:color w:val="000000" w:themeColor="text1"/>
        </w:rPr>
        <w:t>...mm</w:t>
      </w:r>
      <w:r w:rsidRPr="00106AA4">
        <w:t>.</w:t>
      </w:r>
    </w:p>
    <w:p w14:paraId="3A20290D" w14:textId="77777777" w:rsidR="00B03662" w:rsidRDefault="00B03662" w:rsidP="00AF26EC">
      <w:pPr>
        <w:pStyle w:val="80"/>
      </w:pPr>
    </w:p>
    <w:p w14:paraId="570875D1" w14:textId="77777777" w:rsidR="00B03662" w:rsidRPr="00AF26EC" w:rsidRDefault="00B03662" w:rsidP="00B03662">
      <w:pPr>
        <w:pStyle w:val="Kop5"/>
        <w:rPr>
          <w:snapToGrid w:val="0"/>
          <w:lang w:val="nl-BE"/>
        </w:rPr>
      </w:pPr>
      <w:r w:rsidRPr="00AF26EC">
        <w:rPr>
          <w:snapToGrid w:val="0"/>
          <w:color w:val="0000FF"/>
          <w:lang w:val="nl-BE"/>
        </w:rPr>
        <w:t>.60</w:t>
      </w:r>
      <w:r w:rsidRPr="00AF26EC">
        <w:rPr>
          <w:snapToGrid w:val="0"/>
          <w:lang w:val="nl-BE"/>
        </w:rPr>
        <w:tab/>
        <w:t>CONTROLE- EN KEURINGSASPECTEN</w:t>
      </w:r>
    </w:p>
    <w:p w14:paraId="7A9CB946" w14:textId="77777777" w:rsidR="00B03662" w:rsidRPr="00E75951" w:rsidRDefault="00B03662" w:rsidP="00B03662">
      <w:pPr>
        <w:pStyle w:val="Kop6"/>
        <w:rPr>
          <w:snapToGrid w:val="0"/>
        </w:rPr>
      </w:pPr>
      <w:r w:rsidRPr="00E75951">
        <w:rPr>
          <w:snapToGrid w:val="0"/>
        </w:rPr>
        <w:t>.61</w:t>
      </w:r>
      <w:r w:rsidRPr="00E75951">
        <w:rPr>
          <w:snapToGrid w:val="0"/>
        </w:rPr>
        <w:tab/>
        <w:t>Voor levering:</w:t>
      </w:r>
    </w:p>
    <w:p w14:paraId="697CB746" w14:textId="77777777" w:rsidR="00B03662" w:rsidRPr="00E75951" w:rsidRDefault="00B03662" w:rsidP="00B03662">
      <w:pPr>
        <w:pStyle w:val="Kop7"/>
        <w:rPr>
          <w:snapToGrid w:val="0"/>
        </w:rPr>
      </w:pPr>
      <w:r w:rsidRPr="00E75951">
        <w:rPr>
          <w:snapToGrid w:val="0"/>
        </w:rPr>
        <w:t>.61.20</w:t>
      </w:r>
      <w:r w:rsidRPr="00E75951">
        <w:rPr>
          <w:snapToGrid w:val="0"/>
        </w:rPr>
        <w:tab/>
        <w:t>Stalen:</w:t>
      </w:r>
    </w:p>
    <w:p w14:paraId="708FFA94" w14:textId="77777777" w:rsidR="00B03662" w:rsidRPr="00E75951" w:rsidRDefault="00B03662" w:rsidP="00B03662">
      <w:pPr>
        <w:pStyle w:val="80"/>
        <w:rPr>
          <w:snapToGrid w:val="0"/>
        </w:rPr>
      </w:pPr>
      <w:r w:rsidRPr="00E75951">
        <w:rPr>
          <w:snapToGrid w:val="0"/>
        </w:rPr>
        <w:t xml:space="preserve">De aannemer </w:t>
      </w:r>
      <w:r>
        <w:rPr>
          <w:snapToGrid w:val="0"/>
        </w:rPr>
        <w:t>bestrating</w:t>
      </w:r>
      <w:r w:rsidRPr="00E75951">
        <w:rPr>
          <w:snapToGrid w:val="0"/>
        </w:rPr>
        <w:t xml:space="preserve"> bezorgt voor de uitvoering aan de architect:</w:t>
      </w:r>
    </w:p>
    <w:p w14:paraId="5E8CED29" w14:textId="4C7A0D16" w:rsidR="00B03662" w:rsidRPr="00E75951" w:rsidRDefault="00B03662" w:rsidP="00B03662">
      <w:pPr>
        <w:pStyle w:val="81"/>
        <w:rPr>
          <w:snapToGrid w:val="0"/>
        </w:rPr>
      </w:pPr>
      <w:r w:rsidRPr="00E75951">
        <w:rPr>
          <w:snapToGrid w:val="0"/>
        </w:rPr>
        <w:t>-</w:t>
      </w:r>
      <w:r w:rsidRPr="00E75951">
        <w:rPr>
          <w:snapToGrid w:val="0"/>
        </w:rPr>
        <w:tab/>
        <w:t xml:space="preserve">de nodige stalen van de </w:t>
      </w:r>
      <w:r>
        <w:rPr>
          <w:snapToGrid w:val="0"/>
        </w:rPr>
        <w:t xml:space="preserve">tegels </w:t>
      </w:r>
      <w:r w:rsidR="00DC5F21">
        <w:rPr>
          <w:snapToGrid w:val="0"/>
        </w:rPr>
        <w:t>en elementen</w:t>
      </w:r>
      <w:r w:rsidRPr="00E75951">
        <w:rPr>
          <w:snapToGrid w:val="0"/>
        </w:rPr>
        <w:t>.</w:t>
      </w:r>
    </w:p>
    <w:p w14:paraId="5F731F3A" w14:textId="77777777" w:rsidR="00B03662" w:rsidRPr="00E75951" w:rsidRDefault="00B03662" w:rsidP="00B03662">
      <w:pPr>
        <w:pStyle w:val="81"/>
        <w:rPr>
          <w:snapToGrid w:val="0"/>
        </w:rPr>
      </w:pPr>
      <w:r>
        <w:rPr>
          <w:snapToGrid w:val="0"/>
        </w:rPr>
        <w:t>-</w:t>
      </w:r>
      <w:r>
        <w:rPr>
          <w:snapToGrid w:val="0"/>
        </w:rPr>
        <w:tab/>
      </w:r>
      <w:r w:rsidRPr="00E75951">
        <w:rPr>
          <w:snapToGrid w:val="0"/>
        </w:rPr>
        <w:t>…</w:t>
      </w:r>
    </w:p>
    <w:p w14:paraId="5E81CC09" w14:textId="77777777" w:rsidR="00B03662" w:rsidRPr="00E75951" w:rsidRDefault="00B03662" w:rsidP="00B03662">
      <w:pPr>
        <w:pStyle w:val="Kop7"/>
        <w:rPr>
          <w:snapToGrid w:val="0"/>
        </w:rPr>
      </w:pPr>
      <w:r w:rsidRPr="00E75951">
        <w:rPr>
          <w:snapToGrid w:val="0"/>
        </w:rPr>
        <w:t>.61.30</w:t>
      </w:r>
      <w:r w:rsidRPr="00E75951">
        <w:rPr>
          <w:snapToGrid w:val="0"/>
        </w:rPr>
        <w:tab/>
        <w:t>Plannen:</w:t>
      </w:r>
    </w:p>
    <w:p w14:paraId="347D588D" w14:textId="77777777" w:rsidR="00B03662" w:rsidRPr="00AF26EC" w:rsidRDefault="00B03662" w:rsidP="00B03662">
      <w:pPr>
        <w:pStyle w:val="Kop8"/>
        <w:rPr>
          <w:lang w:val="nl-BE"/>
        </w:rPr>
      </w:pPr>
      <w:r w:rsidRPr="00AF26EC">
        <w:rPr>
          <w:lang w:val="nl-BE"/>
        </w:rPr>
        <w:t>.61.33</w:t>
      </w:r>
      <w:r w:rsidRPr="00AF26EC">
        <w:rPr>
          <w:lang w:val="nl-BE"/>
        </w:rPr>
        <w:tab/>
        <w:t>Plannen met de afwerkingdetails en plaatsingsplannen:</w:t>
      </w:r>
    </w:p>
    <w:p w14:paraId="47BAE68C" w14:textId="77777777" w:rsidR="00B03662" w:rsidRDefault="00B03662" w:rsidP="00B03662">
      <w:pPr>
        <w:pStyle w:val="81"/>
        <w:rPr>
          <w:snapToGrid w:val="0"/>
        </w:rPr>
      </w:pPr>
      <w:r w:rsidRPr="00E75951">
        <w:rPr>
          <w:b/>
          <w:bCs/>
          <w:snapToGrid w:val="0"/>
          <w:color w:val="FF0000"/>
        </w:rPr>
        <w:t>#</w:t>
      </w:r>
      <w:r>
        <w:rPr>
          <w:b/>
          <w:bCs/>
          <w:snapToGrid w:val="0"/>
          <w:color w:val="FF0000"/>
        </w:rPr>
        <w:tab/>
      </w:r>
      <w:r w:rsidRPr="00E75951">
        <w:rPr>
          <w:snapToGrid w:val="0"/>
        </w:rPr>
        <w:t xml:space="preserve">Vooraleer de </w:t>
      </w:r>
      <w:r>
        <w:rPr>
          <w:snapToGrid w:val="0"/>
        </w:rPr>
        <w:t>bestrating</w:t>
      </w:r>
      <w:r w:rsidRPr="00E75951">
        <w:rPr>
          <w:snapToGrid w:val="0"/>
        </w:rPr>
        <w:t xml:space="preserve"> en alle bijbehorende hulpstukken te bestellen, is de aannemer verplicht na te gaan of deze kunnen geleverd worden in de afmetingen, type, kleur en oppervlaktebehandeling voorgeschreven in de aanbestedings</w:t>
      </w:r>
      <w:r w:rsidRPr="00E75951">
        <w:rPr>
          <w:snapToGrid w:val="0"/>
        </w:rPr>
        <w:softHyphen/>
        <w:t xml:space="preserve">documenten. </w:t>
      </w:r>
    </w:p>
    <w:p w14:paraId="682B7414" w14:textId="77777777" w:rsidR="00B03662" w:rsidRPr="00E75951" w:rsidRDefault="00B03662" w:rsidP="00B03662">
      <w:pPr>
        <w:pStyle w:val="81"/>
        <w:rPr>
          <w:snapToGrid w:val="0"/>
        </w:rPr>
      </w:pPr>
      <w:r w:rsidRPr="00E75951">
        <w:rPr>
          <w:b/>
          <w:bCs/>
          <w:snapToGrid w:val="0"/>
          <w:color w:val="FF0000"/>
        </w:rPr>
        <w:t>#</w:t>
      </w:r>
      <w:r>
        <w:rPr>
          <w:b/>
          <w:bCs/>
          <w:snapToGrid w:val="0"/>
          <w:color w:val="FF0000"/>
        </w:rPr>
        <w:tab/>
      </w:r>
      <w:r w:rsidRPr="00E75951">
        <w:rPr>
          <w:snapToGrid w:val="0"/>
        </w:rPr>
        <w:t>Vooraleer de uitvoering te beginnen dient de aannemer de algemene kenmerken [zoals ponssterkte, vochtgehalte, vlakheid, horizontale ligging en laagdikte] van de ondervloer te controleren. Het begin van de werken betekent oplevering van de ondervloer.</w:t>
      </w:r>
    </w:p>
    <w:p w14:paraId="77A12C9F" w14:textId="226F1CD8" w:rsidR="00B03662" w:rsidRPr="00E75951" w:rsidRDefault="00B03662" w:rsidP="00B03662">
      <w:pPr>
        <w:pStyle w:val="Kop6"/>
        <w:rPr>
          <w:snapToGrid w:val="0"/>
        </w:rPr>
      </w:pPr>
      <w:r w:rsidRPr="00E75951">
        <w:rPr>
          <w:snapToGrid w:val="0"/>
        </w:rPr>
        <w:t>.6</w:t>
      </w:r>
      <w:r>
        <w:rPr>
          <w:snapToGrid w:val="0"/>
        </w:rPr>
        <w:t>2</w:t>
      </w:r>
      <w:r w:rsidRPr="00E75951">
        <w:rPr>
          <w:snapToGrid w:val="0"/>
        </w:rPr>
        <w:tab/>
      </w:r>
      <w:r>
        <w:rPr>
          <w:snapToGrid w:val="0"/>
        </w:rPr>
        <w:t>O</w:t>
      </w:r>
      <w:r w:rsidR="00FC6D9E">
        <w:rPr>
          <w:snapToGrid w:val="0"/>
        </w:rPr>
        <w:t>p</w:t>
      </w:r>
      <w:r w:rsidRPr="00E75951">
        <w:rPr>
          <w:snapToGrid w:val="0"/>
        </w:rPr>
        <w:t>levering:</w:t>
      </w:r>
    </w:p>
    <w:p w14:paraId="4BD907E1" w14:textId="77777777" w:rsidR="00B03662" w:rsidRDefault="00B03662" w:rsidP="00B03662">
      <w:pPr>
        <w:pStyle w:val="80"/>
      </w:pPr>
      <w:r w:rsidRPr="00B86550">
        <w:t>De oplevering bestaat uit een visuele controle.</w:t>
      </w:r>
    </w:p>
    <w:p w14:paraId="3E50DB9A" w14:textId="77777777" w:rsidR="00B03662" w:rsidRDefault="00B03662" w:rsidP="00AF26EC">
      <w:pPr>
        <w:pStyle w:val="80"/>
      </w:pPr>
    </w:p>
    <w:bookmarkEnd w:id="56"/>
    <w:bookmarkEnd w:id="57"/>
    <w:p w14:paraId="70AE5989" w14:textId="77777777" w:rsidR="00AF26EC" w:rsidRPr="00905117" w:rsidRDefault="009D504A" w:rsidP="00AF26EC">
      <w:pPr>
        <w:pStyle w:val="Lijn"/>
      </w:pPr>
      <w:r>
        <w:rPr>
          <w:noProof/>
        </w:rPr>
        <w:pict w14:anchorId="694EE240">
          <v:rect id="_x0000_i1030" alt="" style="width:453.6pt;height:.05pt;mso-width-percent:0;mso-height-percent:0;mso-width-percent:0;mso-height-percent:0" o:hralign="center" o:hrstd="t" o:hr="t" fillcolor="#aca899" stroked="f"/>
        </w:pict>
      </w:r>
    </w:p>
    <w:p w14:paraId="2452D9CB" w14:textId="1D623EFE" w:rsidR="00AF26EC" w:rsidRDefault="008B03B5" w:rsidP="00AF26EC">
      <w:pPr>
        <w:pStyle w:val="Kop3"/>
      </w:pPr>
      <w:r>
        <w:t>Posten voor de meetstaat</w:t>
      </w:r>
    </w:p>
    <w:p w14:paraId="6EDC0419" w14:textId="77777777" w:rsidR="00AF26EC" w:rsidRPr="00905117" w:rsidRDefault="009D504A" w:rsidP="00AF26EC">
      <w:pPr>
        <w:pStyle w:val="Lijn"/>
      </w:pPr>
      <w:r>
        <w:rPr>
          <w:noProof/>
        </w:rPr>
        <w:pict w14:anchorId="68DC8D26">
          <v:rect id="_x0000_i1029" alt="" style="width:453.6pt;height:.05pt;mso-width-percent:0;mso-height-percent:0;mso-width-percent:0;mso-height-percent:0" o:hralign="center" o:hrstd="t" o:hr="t" fillcolor="#aca899" stroked="f"/>
        </w:pict>
      </w:r>
    </w:p>
    <w:p w14:paraId="67EA276B" w14:textId="6C3D1781" w:rsidR="00481764" w:rsidRPr="00905117" w:rsidRDefault="00481764" w:rsidP="00481764">
      <w:pPr>
        <w:pStyle w:val="Merk2"/>
      </w:pPr>
      <w:r>
        <w:rPr>
          <w:rStyle w:val="Merk1Char"/>
        </w:rPr>
        <w:t>Dreentegel</w:t>
      </w:r>
      <w:r w:rsidRPr="00521A56">
        <w:rPr>
          <w:rStyle w:val="Merk1Char"/>
          <w:vertAlign w:val="superscript"/>
        </w:rPr>
        <w:t xml:space="preserve">® </w:t>
      </w:r>
      <w:r w:rsidRPr="00905117">
        <w:t xml:space="preserve"> </w:t>
      </w:r>
      <w:r>
        <w:t xml:space="preserve">– rechthoekige of vierkante </w:t>
      </w:r>
      <w:r w:rsidRPr="00905117">
        <w:t>betontegels</w:t>
      </w:r>
      <w:r>
        <w:t xml:space="preserve"> voor buitenplaatsing, </w:t>
      </w:r>
      <w:r w:rsidRPr="00905117">
        <w:t xml:space="preserve"> </w:t>
      </w:r>
      <w:r>
        <w:t>geschikt voor alle beloopbare daken</w:t>
      </w:r>
    </w:p>
    <w:p w14:paraId="5897406E" w14:textId="1459B574" w:rsidR="00AB5A47" w:rsidRPr="00905117" w:rsidRDefault="00AB5A47" w:rsidP="00AB5A47">
      <w:pPr>
        <w:pStyle w:val="Kop4"/>
      </w:pPr>
      <w:r w:rsidRPr="00905117">
        <w:rPr>
          <w:rStyle w:val="OptieChar"/>
        </w:rPr>
        <w:t>#</w:t>
      </w:r>
      <w:r w:rsidRPr="00905117">
        <w:t>P1</w:t>
      </w:r>
      <w:r w:rsidRPr="00905117">
        <w:tab/>
      </w:r>
      <w:r w:rsidR="005F01B4">
        <w:t>B</w:t>
      </w:r>
      <w:r w:rsidR="005F01B4" w:rsidRPr="00905117">
        <w:t>etontegels</w:t>
      </w:r>
      <w:r w:rsidR="005F01B4">
        <w:t xml:space="preserve"> </w:t>
      </w:r>
      <w:r>
        <w:rPr>
          <w:rStyle w:val="MerkChar"/>
        </w:rPr>
        <w:t>Dreentegel</w:t>
      </w:r>
      <w:r w:rsidR="001C7B61" w:rsidRPr="001C7B61">
        <w:rPr>
          <w:rStyle w:val="MerkChar"/>
          <w:vertAlign w:val="superscript"/>
        </w:rPr>
        <w:t xml:space="preserve">®  </w:t>
      </w:r>
      <w:r>
        <w:rPr>
          <w:rStyle w:val="MerkChar"/>
        </w:rPr>
        <w:t>500 x 500 x 55</w:t>
      </w:r>
      <w:r w:rsidRPr="00905117">
        <w:rPr>
          <w:rStyle w:val="MerkChar"/>
        </w:rPr>
        <w:t xml:space="preserve"> </w:t>
      </w:r>
      <w:r w:rsidRPr="00905117">
        <w:t>[</w:t>
      </w:r>
      <w:r>
        <w:t>afwerkingslaag</w:t>
      </w:r>
      <w:r w:rsidRPr="00905117">
        <w:t>]</w:t>
      </w:r>
      <w:r>
        <w:t xml:space="preserve"> [kleur</w:t>
      </w:r>
      <w:r w:rsidRPr="00905117">
        <w:t xml:space="preserve">] </w:t>
      </w:r>
      <w:r w:rsidRPr="005E021E">
        <w:rPr>
          <w:rStyle w:val="MeetChar"/>
        </w:rPr>
        <w:tab/>
        <w:t>VH</w:t>
      </w:r>
      <w:r w:rsidRPr="005E021E">
        <w:rPr>
          <w:rStyle w:val="MeetChar"/>
        </w:rPr>
        <w:tab/>
        <w:t>[m²]</w:t>
      </w:r>
    </w:p>
    <w:p w14:paraId="07627AE0" w14:textId="5092ED78" w:rsidR="00712B19" w:rsidRPr="00905117" w:rsidRDefault="00712B19" w:rsidP="00712B19">
      <w:pPr>
        <w:pStyle w:val="Kop4"/>
      </w:pPr>
      <w:r w:rsidRPr="00905117">
        <w:rPr>
          <w:rStyle w:val="OptieChar"/>
        </w:rPr>
        <w:t>#</w:t>
      </w:r>
      <w:r w:rsidRPr="00905117">
        <w:t>P1</w:t>
      </w:r>
      <w:r w:rsidRPr="00905117">
        <w:tab/>
      </w:r>
      <w:r w:rsidR="005F01B4">
        <w:t>B</w:t>
      </w:r>
      <w:r w:rsidR="005F01B4" w:rsidRPr="00905117">
        <w:t>etontegels</w:t>
      </w:r>
      <w:r w:rsidR="005F01B4">
        <w:t xml:space="preserve"> </w:t>
      </w:r>
      <w:r>
        <w:rPr>
          <w:rStyle w:val="MerkChar"/>
        </w:rPr>
        <w:t>Dreentegel</w:t>
      </w:r>
      <w:r w:rsidR="001C7B61" w:rsidRPr="001C7B61">
        <w:rPr>
          <w:rStyle w:val="MerkChar"/>
          <w:vertAlign w:val="superscript"/>
        </w:rPr>
        <w:t xml:space="preserve">®  </w:t>
      </w:r>
      <w:r>
        <w:rPr>
          <w:rStyle w:val="MerkChar"/>
        </w:rPr>
        <w:t>500 x 500 x 55</w:t>
      </w:r>
      <w:r w:rsidRPr="00905117">
        <w:rPr>
          <w:rStyle w:val="MerkChar"/>
        </w:rPr>
        <w:t xml:space="preserve"> </w:t>
      </w:r>
      <w:r w:rsidRPr="00905117">
        <w:t>[</w:t>
      </w:r>
      <w:r>
        <w:t>afwerkingslaag</w:t>
      </w:r>
      <w:r w:rsidRPr="00905117">
        <w:t>]</w:t>
      </w:r>
      <w:r>
        <w:t xml:space="preserve"> [kleur</w:t>
      </w:r>
      <w:r w:rsidRPr="00905117">
        <w:t xml:space="preserve">] </w:t>
      </w:r>
      <w:r w:rsidRPr="005E021E">
        <w:rPr>
          <w:rStyle w:val="MeetChar"/>
        </w:rPr>
        <w:tab/>
        <w:t>VH</w:t>
      </w:r>
      <w:r w:rsidRPr="005E021E">
        <w:rPr>
          <w:rStyle w:val="MeetChar"/>
        </w:rPr>
        <w:tab/>
        <w:t>[</w:t>
      </w:r>
      <w:r w:rsidR="00AB5A47">
        <w:rPr>
          <w:rStyle w:val="MeetChar"/>
        </w:rPr>
        <w:t>stuk</w:t>
      </w:r>
      <w:r w:rsidRPr="005E021E">
        <w:rPr>
          <w:rStyle w:val="MeetChar"/>
        </w:rPr>
        <w:t>]</w:t>
      </w:r>
    </w:p>
    <w:p w14:paraId="46970F28" w14:textId="2FACF5A1" w:rsidR="00AB5A47" w:rsidRPr="00905117" w:rsidRDefault="00AB5A47" w:rsidP="00AB5A47">
      <w:pPr>
        <w:pStyle w:val="Kop4"/>
      </w:pPr>
      <w:r w:rsidRPr="00905117">
        <w:rPr>
          <w:rStyle w:val="OptieChar"/>
        </w:rPr>
        <w:t>#</w:t>
      </w:r>
      <w:r w:rsidRPr="00905117">
        <w:t>P</w:t>
      </w:r>
      <w:r>
        <w:t>2</w:t>
      </w:r>
      <w:r w:rsidRPr="00905117">
        <w:tab/>
      </w:r>
      <w:r w:rsidR="005F01B4">
        <w:t>B</w:t>
      </w:r>
      <w:r w:rsidR="005F01B4" w:rsidRPr="00905117">
        <w:t>etontegels</w:t>
      </w:r>
      <w:r w:rsidR="005F01B4">
        <w:t xml:space="preserve"> </w:t>
      </w:r>
      <w:r>
        <w:rPr>
          <w:rStyle w:val="MerkChar"/>
        </w:rPr>
        <w:t>Dreentegel</w:t>
      </w:r>
      <w:r w:rsidR="001C7B61" w:rsidRPr="001C7B61">
        <w:rPr>
          <w:rStyle w:val="MerkChar"/>
          <w:vertAlign w:val="superscript"/>
        </w:rPr>
        <w:t xml:space="preserve">®  </w:t>
      </w:r>
      <w:r>
        <w:rPr>
          <w:rStyle w:val="MerkChar"/>
        </w:rPr>
        <w:t>600 x 400 x 55</w:t>
      </w:r>
      <w:r w:rsidRPr="00905117">
        <w:rPr>
          <w:rStyle w:val="MerkChar"/>
        </w:rPr>
        <w:t xml:space="preserve"> </w:t>
      </w:r>
      <w:r w:rsidRPr="00905117">
        <w:t>[</w:t>
      </w:r>
      <w:r>
        <w:t>afwerkingslaag</w:t>
      </w:r>
      <w:r w:rsidRPr="00905117">
        <w:t>]</w:t>
      </w:r>
      <w:r>
        <w:t xml:space="preserve"> [kleur</w:t>
      </w:r>
      <w:r w:rsidRPr="00905117">
        <w:t xml:space="preserve">] </w:t>
      </w:r>
      <w:r w:rsidRPr="005E021E">
        <w:rPr>
          <w:rStyle w:val="MeetChar"/>
        </w:rPr>
        <w:tab/>
        <w:t>VH</w:t>
      </w:r>
      <w:r w:rsidRPr="005E021E">
        <w:rPr>
          <w:rStyle w:val="MeetChar"/>
        </w:rPr>
        <w:tab/>
        <w:t>[m²]</w:t>
      </w:r>
    </w:p>
    <w:p w14:paraId="71960A7C" w14:textId="1957DD95" w:rsidR="00AF26EC" w:rsidRPr="00905117" w:rsidRDefault="00AF26EC" w:rsidP="00AF26EC">
      <w:pPr>
        <w:pStyle w:val="Kop4"/>
      </w:pPr>
      <w:r w:rsidRPr="00905117">
        <w:rPr>
          <w:rStyle w:val="OptieChar"/>
        </w:rPr>
        <w:t>#</w:t>
      </w:r>
      <w:r w:rsidRPr="00905117">
        <w:t>P</w:t>
      </w:r>
      <w:r w:rsidR="00712B19">
        <w:t>2</w:t>
      </w:r>
      <w:r w:rsidRPr="00905117">
        <w:tab/>
      </w:r>
      <w:r w:rsidR="005F01B4">
        <w:t>B</w:t>
      </w:r>
      <w:r w:rsidR="005F01B4" w:rsidRPr="00905117">
        <w:t>etontegels</w:t>
      </w:r>
      <w:r w:rsidR="005F01B4">
        <w:t xml:space="preserve"> </w:t>
      </w:r>
      <w:r>
        <w:rPr>
          <w:rStyle w:val="MerkChar"/>
        </w:rPr>
        <w:t>Dreentegel</w:t>
      </w:r>
      <w:r w:rsidR="001C7B61" w:rsidRPr="001C7B61">
        <w:rPr>
          <w:rStyle w:val="MerkChar"/>
          <w:vertAlign w:val="superscript"/>
        </w:rPr>
        <w:t xml:space="preserve">®  </w:t>
      </w:r>
      <w:r w:rsidR="003B1D08">
        <w:rPr>
          <w:rStyle w:val="MerkChar"/>
        </w:rPr>
        <w:t>6</w:t>
      </w:r>
      <w:r>
        <w:rPr>
          <w:rStyle w:val="MerkChar"/>
        </w:rPr>
        <w:t xml:space="preserve">00 x </w:t>
      </w:r>
      <w:r w:rsidR="003B1D08">
        <w:rPr>
          <w:rStyle w:val="MerkChar"/>
        </w:rPr>
        <w:t>4</w:t>
      </w:r>
      <w:r>
        <w:rPr>
          <w:rStyle w:val="MerkChar"/>
        </w:rPr>
        <w:t>00</w:t>
      </w:r>
      <w:r w:rsidR="00106AA4">
        <w:rPr>
          <w:rStyle w:val="MerkChar"/>
        </w:rPr>
        <w:t xml:space="preserve"> x 55</w:t>
      </w:r>
      <w:r w:rsidRPr="00905117">
        <w:rPr>
          <w:rStyle w:val="MerkChar"/>
        </w:rPr>
        <w:t xml:space="preserve"> </w:t>
      </w:r>
      <w:r w:rsidRPr="00905117">
        <w:t>[</w:t>
      </w:r>
      <w:r>
        <w:t>afwerkingslaag</w:t>
      </w:r>
      <w:r w:rsidRPr="00905117">
        <w:t>]</w:t>
      </w:r>
      <w:r>
        <w:t xml:space="preserve"> [</w:t>
      </w:r>
      <w:r w:rsidR="003B1D08">
        <w:t>kleur</w:t>
      </w:r>
      <w:r w:rsidRPr="00905117">
        <w:t xml:space="preserve">] </w:t>
      </w:r>
      <w:r w:rsidRPr="005E021E">
        <w:rPr>
          <w:rStyle w:val="MeetChar"/>
        </w:rPr>
        <w:tab/>
        <w:t>VH</w:t>
      </w:r>
      <w:r w:rsidRPr="005E021E">
        <w:rPr>
          <w:rStyle w:val="MeetChar"/>
        </w:rPr>
        <w:tab/>
        <w:t>[</w:t>
      </w:r>
      <w:r w:rsidR="00AB5A47">
        <w:rPr>
          <w:rStyle w:val="MeetChar"/>
        </w:rPr>
        <w:t>stuk</w:t>
      </w:r>
      <w:r w:rsidRPr="005E021E">
        <w:rPr>
          <w:rStyle w:val="MeetChar"/>
        </w:rPr>
        <w:t>]</w:t>
      </w:r>
    </w:p>
    <w:p w14:paraId="68B290E3" w14:textId="5ADC6A87" w:rsidR="00AB5A47" w:rsidRPr="00905117" w:rsidRDefault="00AB5A47" w:rsidP="00AB5A47">
      <w:pPr>
        <w:pStyle w:val="Kop4"/>
      </w:pPr>
      <w:r w:rsidRPr="00905117">
        <w:rPr>
          <w:rStyle w:val="OptieChar"/>
        </w:rPr>
        <w:t>#</w:t>
      </w:r>
      <w:r w:rsidRPr="00905117">
        <w:t>P</w:t>
      </w:r>
      <w:r>
        <w:t>3</w:t>
      </w:r>
      <w:r w:rsidRPr="00905117">
        <w:tab/>
      </w:r>
      <w:r w:rsidR="005F01B4">
        <w:t>B</w:t>
      </w:r>
      <w:r w:rsidR="005F01B4" w:rsidRPr="00905117">
        <w:t>etontegels</w:t>
      </w:r>
      <w:r w:rsidR="005F01B4">
        <w:t xml:space="preserve"> </w:t>
      </w:r>
      <w:r>
        <w:rPr>
          <w:rStyle w:val="MerkChar"/>
        </w:rPr>
        <w:t>Dreentegel</w:t>
      </w:r>
      <w:r w:rsidR="001C7B61" w:rsidRPr="001C7B61">
        <w:rPr>
          <w:rStyle w:val="MerkChar"/>
          <w:vertAlign w:val="superscript"/>
        </w:rPr>
        <w:t xml:space="preserve">®  </w:t>
      </w:r>
      <w:r>
        <w:rPr>
          <w:rStyle w:val="MerkChar"/>
        </w:rPr>
        <w:t>500 x 500 x 70</w:t>
      </w:r>
      <w:r w:rsidRPr="00905117">
        <w:rPr>
          <w:rStyle w:val="MerkChar"/>
        </w:rPr>
        <w:t xml:space="preserve"> </w:t>
      </w:r>
      <w:r w:rsidRPr="00905117">
        <w:t>[</w:t>
      </w:r>
      <w:r>
        <w:t>afwerkingslaag</w:t>
      </w:r>
      <w:r w:rsidRPr="00905117">
        <w:t>]</w:t>
      </w:r>
      <w:r>
        <w:t xml:space="preserve"> [kleur</w:t>
      </w:r>
      <w:r w:rsidRPr="00905117">
        <w:t xml:space="preserve">] </w:t>
      </w:r>
      <w:r w:rsidRPr="005E021E">
        <w:rPr>
          <w:rStyle w:val="MeetChar"/>
        </w:rPr>
        <w:tab/>
        <w:t>VH</w:t>
      </w:r>
      <w:r w:rsidRPr="005E021E">
        <w:rPr>
          <w:rStyle w:val="MeetChar"/>
        </w:rPr>
        <w:tab/>
        <w:t>[m²]</w:t>
      </w:r>
    </w:p>
    <w:p w14:paraId="787686FC" w14:textId="54EFAF3C" w:rsidR="00712B19" w:rsidRPr="00905117" w:rsidRDefault="00712B19" w:rsidP="00712B19">
      <w:pPr>
        <w:pStyle w:val="Kop4"/>
      </w:pPr>
      <w:r w:rsidRPr="00905117">
        <w:rPr>
          <w:rStyle w:val="OptieChar"/>
        </w:rPr>
        <w:t>#</w:t>
      </w:r>
      <w:r w:rsidRPr="00905117">
        <w:t>P</w:t>
      </w:r>
      <w:r>
        <w:t>3</w:t>
      </w:r>
      <w:r w:rsidRPr="00905117">
        <w:tab/>
      </w:r>
      <w:r w:rsidR="005F01B4">
        <w:t>B</w:t>
      </w:r>
      <w:r w:rsidR="005F01B4" w:rsidRPr="00905117">
        <w:t>etontegels</w:t>
      </w:r>
      <w:r w:rsidR="005F01B4">
        <w:t xml:space="preserve"> </w:t>
      </w:r>
      <w:r>
        <w:rPr>
          <w:rStyle w:val="MerkChar"/>
        </w:rPr>
        <w:t>Dreentegel</w:t>
      </w:r>
      <w:r w:rsidR="001C7B61" w:rsidRPr="001C7B61">
        <w:rPr>
          <w:rStyle w:val="MerkChar"/>
          <w:vertAlign w:val="superscript"/>
        </w:rPr>
        <w:t xml:space="preserve">®  </w:t>
      </w:r>
      <w:r>
        <w:rPr>
          <w:rStyle w:val="MerkChar"/>
        </w:rPr>
        <w:t>500 x 500 x 70</w:t>
      </w:r>
      <w:r w:rsidRPr="00905117">
        <w:rPr>
          <w:rStyle w:val="MerkChar"/>
        </w:rPr>
        <w:t xml:space="preserve"> </w:t>
      </w:r>
      <w:r w:rsidRPr="00905117">
        <w:t>[</w:t>
      </w:r>
      <w:r>
        <w:t>afwerkingslaag</w:t>
      </w:r>
      <w:r w:rsidRPr="00905117">
        <w:t>]</w:t>
      </w:r>
      <w:r>
        <w:t xml:space="preserve"> [kleur</w:t>
      </w:r>
      <w:r w:rsidRPr="00905117">
        <w:t xml:space="preserve">] </w:t>
      </w:r>
      <w:r w:rsidRPr="005E021E">
        <w:rPr>
          <w:rStyle w:val="MeetChar"/>
        </w:rPr>
        <w:tab/>
        <w:t>VH</w:t>
      </w:r>
      <w:r w:rsidRPr="005E021E">
        <w:rPr>
          <w:rStyle w:val="MeetChar"/>
        </w:rPr>
        <w:tab/>
        <w:t>[</w:t>
      </w:r>
      <w:r w:rsidR="00AB5A47">
        <w:rPr>
          <w:rStyle w:val="MeetChar"/>
        </w:rPr>
        <w:t>stuk</w:t>
      </w:r>
      <w:r w:rsidRPr="005E021E">
        <w:rPr>
          <w:rStyle w:val="MeetChar"/>
        </w:rPr>
        <w:t>]</w:t>
      </w:r>
    </w:p>
    <w:p w14:paraId="26EB8D08" w14:textId="1AA685AF" w:rsidR="00AB5A47" w:rsidRDefault="00AB5A47" w:rsidP="00AB5A47">
      <w:pPr>
        <w:pStyle w:val="Kop4"/>
        <w:rPr>
          <w:rStyle w:val="MeetChar"/>
        </w:rPr>
      </w:pPr>
      <w:r w:rsidRPr="00905117">
        <w:rPr>
          <w:rStyle w:val="OptieChar"/>
        </w:rPr>
        <w:t>#</w:t>
      </w:r>
      <w:r w:rsidRPr="00905117">
        <w:t>P</w:t>
      </w:r>
      <w:r>
        <w:t>4</w:t>
      </w:r>
      <w:r w:rsidRPr="00905117">
        <w:tab/>
      </w:r>
      <w:r w:rsidR="005F01B4">
        <w:t>B</w:t>
      </w:r>
      <w:r w:rsidR="005F01B4" w:rsidRPr="00905117">
        <w:t>etontegels</w:t>
      </w:r>
      <w:r w:rsidR="005F01B4">
        <w:t xml:space="preserve"> </w:t>
      </w:r>
      <w:r>
        <w:rPr>
          <w:rStyle w:val="MerkChar"/>
        </w:rPr>
        <w:t>Dreentegel</w:t>
      </w:r>
      <w:r w:rsidR="001C7B61" w:rsidRPr="001C7B61">
        <w:rPr>
          <w:rStyle w:val="MerkChar"/>
          <w:vertAlign w:val="superscript"/>
        </w:rPr>
        <w:t xml:space="preserve">®  </w:t>
      </w:r>
      <w:r>
        <w:rPr>
          <w:rStyle w:val="MerkChar"/>
        </w:rPr>
        <w:t>600 x 400 x 70</w:t>
      </w:r>
      <w:r w:rsidRPr="00905117">
        <w:rPr>
          <w:rStyle w:val="MerkChar"/>
        </w:rPr>
        <w:t xml:space="preserve"> </w:t>
      </w:r>
      <w:r w:rsidRPr="00905117">
        <w:t>[</w:t>
      </w:r>
      <w:r>
        <w:t>afwerkingslaag</w:t>
      </w:r>
      <w:r w:rsidRPr="00905117">
        <w:t>]</w:t>
      </w:r>
      <w:r>
        <w:t xml:space="preserve"> [kleur</w:t>
      </w:r>
      <w:r w:rsidRPr="00905117">
        <w:t>]</w:t>
      </w:r>
      <w:r>
        <w:tab/>
      </w:r>
      <w:r w:rsidRPr="005E021E">
        <w:rPr>
          <w:rStyle w:val="MeetChar"/>
        </w:rPr>
        <w:t>VH</w:t>
      </w:r>
      <w:r w:rsidRPr="005E021E">
        <w:rPr>
          <w:rStyle w:val="MeetChar"/>
        </w:rPr>
        <w:tab/>
        <w:t>[</w:t>
      </w:r>
      <w:r w:rsidR="00931C5C" w:rsidRPr="005E021E">
        <w:rPr>
          <w:rStyle w:val="MeetChar"/>
        </w:rPr>
        <w:t>m²</w:t>
      </w:r>
      <w:r w:rsidRPr="005E021E">
        <w:rPr>
          <w:rStyle w:val="MeetChar"/>
        </w:rPr>
        <w:t>]</w:t>
      </w:r>
    </w:p>
    <w:p w14:paraId="20B5306C" w14:textId="7A1056B1" w:rsidR="002C38F7" w:rsidRDefault="002C38F7" w:rsidP="002C38F7">
      <w:pPr>
        <w:pStyle w:val="Kop4"/>
        <w:rPr>
          <w:rStyle w:val="MeetChar"/>
        </w:rPr>
      </w:pPr>
      <w:r w:rsidRPr="00905117">
        <w:rPr>
          <w:rStyle w:val="OptieChar"/>
        </w:rPr>
        <w:t>#</w:t>
      </w:r>
      <w:r w:rsidRPr="00905117">
        <w:t>P</w:t>
      </w:r>
      <w:r>
        <w:t>4</w:t>
      </w:r>
      <w:r w:rsidRPr="00905117">
        <w:tab/>
      </w:r>
      <w:r w:rsidR="005F01B4">
        <w:t>B</w:t>
      </w:r>
      <w:r w:rsidR="005F01B4" w:rsidRPr="00905117">
        <w:t>etontegels</w:t>
      </w:r>
      <w:r w:rsidR="005F01B4">
        <w:t xml:space="preserve"> </w:t>
      </w:r>
      <w:r>
        <w:rPr>
          <w:rStyle w:val="MerkChar"/>
        </w:rPr>
        <w:t>Dreentegel</w:t>
      </w:r>
      <w:r w:rsidR="001C7B61" w:rsidRPr="001C7B61">
        <w:rPr>
          <w:rStyle w:val="MerkChar"/>
          <w:vertAlign w:val="superscript"/>
        </w:rPr>
        <w:t xml:space="preserve">®  </w:t>
      </w:r>
      <w:r>
        <w:rPr>
          <w:rStyle w:val="MerkChar"/>
        </w:rPr>
        <w:t>600 x 400 x 70</w:t>
      </w:r>
      <w:r w:rsidRPr="00905117">
        <w:rPr>
          <w:rStyle w:val="MerkChar"/>
        </w:rPr>
        <w:t xml:space="preserve"> </w:t>
      </w:r>
      <w:r w:rsidRPr="00905117">
        <w:t>[</w:t>
      </w:r>
      <w:r>
        <w:t>afwerkingslaag</w:t>
      </w:r>
      <w:r w:rsidRPr="00905117">
        <w:t>]</w:t>
      </w:r>
      <w:r>
        <w:t xml:space="preserve"> [kleur</w:t>
      </w:r>
      <w:r w:rsidRPr="00905117">
        <w:t>]</w:t>
      </w:r>
      <w:r>
        <w:tab/>
      </w:r>
      <w:r w:rsidRPr="005E021E">
        <w:rPr>
          <w:rStyle w:val="MeetChar"/>
        </w:rPr>
        <w:t>VH</w:t>
      </w:r>
      <w:r w:rsidRPr="005E021E">
        <w:rPr>
          <w:rStyle w:val="MeetChar"/>
        </w:rPr>
        <w:tab/>
        <w:t>[</w:t>
      </w:r>
      <w:r w:rsidR="00931C5C" w:rsidRPr="005E021E">
        <w:rPr>
          <w:rStyle w:val="MeetChar"/>
        </w:rPr>
        <w:t>st</w:t>
      </w:r>
      <w:r w:rsidR="00931C5C">
        <w:rPr>
          <w:rStyle w:val="MeetChar"/>
        </w:rPr>
        <w:t>uk</w:t>
      </w:r>
      <w:r w:rsidR="003F0BF5" w:rsidRPr="005E021E">
        <w:rPr>
          <w:rStyle w:val="MeetChar"/>
        </w:rPr>
        <w:t>]</w:t>
      </w:r>
    </w:p>
    <w:p w14:paraId="1E87027D" w14:textId="0FD79820" w:rsidR="00C72C1B" w:rsidRDefault="00C72C1B" w:rsidP="00C72C1B">
      <w:pPr>
        <w:pStyle w:val="Kop4"/>
        <w:rPr>
          <w:rStyle w:val="MeetChar"/>
        </w:rPr>
      </w:pPr>
      <w:r w:rsidRPr="00905117">
        <w:rPr>
          <w:rStyle w:val="OptieChar"/>
        </w:rPr>
        <w:t>#</w:t>
      </w:r>
      <w:r w:rsidRPr="00905117">
        <w:t>P</w:t>
      </w:r>
      <w:r>
        <w:t>5</w:t>
      </w:r>
      <w:r w:rsidRPr="00905117">
        <w:tab/>
      </w:r>
      <w:r>
        <w:t xml:space="preserve">Plakzegel, klein </w:t>
      </w:r>
      <w:r>
        <w:tab/>
      </w:r>
      <w:r>
        <w:rPr>
          <w:rStyle w:val="MeetChar"/>
        </w:rPr>
        <w:t>PM</w:t>
      </w:r>
      <w:r w:rsidRPr="005E021E">
        <w:rPr>
          <w:rStyle w:val="MeetChar"/>
        </w:rPr>
        <w:tab/>
        <w:t>[st</w:t>
      </w:r>
      <w:r>
        <w:rPr>
          <w:rStyle w:val="MeetChar"/>
        </w:rPr>
        <w:t>uk</w:t>
      </w:r>
      <w:r w:rsidRPr="005E021E">
        <w:rPr>
          <w:rStyle w:val="MeetChar"/>
        </w:rPr>
        <w:t>]</w:t>
      </w:r>
    </w:p>
    <w:p w14:paraId="3C7731E1" w14:textId="0C067AA8" w:rsidR="00C72C1B" w:rsidRDefault="00C72C1B" w:rsidP="00C72C1B">
      <w:pPr>
        <w:pStyle w:val="Kop4"/>
        <w:rPr>
          <w:rStyle w:val="MeetChar"/>
        </w:rPr>
      </w:pPr>
      <w:r w:rsidRPr="00905117">
        <w:rPr>
          <w:rStyle w:val="OptieChar"/>
        </w:rPr>
        <w:t>#</w:t>
      </w:r>
      <w:r w:rsidRPr="00905117">
        <w:t>P</w:t>
      </w:r>
      <w:r>
        <w:t>6</w:t>
      </w:r>
      <w:r w:rsidRPr="00905117">
        <w:tab/>
      </w:r>
      <w:r>
        <w:t xml:space="preserve">Plakzegel, groot </w:t>
      </w:r>
      <w:r>
        <w:tab/>
      </w:r>
      <w:r>
        <w:rPr>
          <w:rStyle w:val="MeetChar"/>
        </w:rPr>
        <w:t>PM</w:t>
      </w:r>
      <w:r w:rsidRPr="005E021E">
        <w:rPr>
          <w:rStyle w:val="MeetChar"/>
        </w:rPr>
        <w:tab/>
        <w:t>[st</w:t>
      </w:r>
      <w:r>
        <w:rPr>
          <w:rStyle w:val="MeetChar"/>
        </w:rPr>
        <w:t>uk</w:t>
      </w:r>
      <w:r w:rsidRPr="005E021E">
        <w:rPr>
          <w:rStyle w:val="MeetChar"/>
        </w:rPr>
        <w:t>]</w:t>
      </w:r>
    </w:p>
    <w:p w14:paraId="620F6E22" w14:textId="56BD71B9" w:rsidR="002C38F7" w:rsidRDefault="002C38F7" w:rsidP="002C38F7">
      <w:pPr>
        <w:pStyle w:val="Kop4"/>
        <w:rPr>
          <w:rStyle w:val="MeetChar"/>
        </w:rPr>
      </w:pPr>
      <w:r w:rsidRPr="00905117">
        <w:rPr>
          <w:rStyle w:val="OptieChar"/>
        </w:rPr>
        <w:t>#</w:t>
      </w:r>
      <w:r w:rsidRPr="00905117">
        <w:t>P</w:t>
      </w:r>
      <w:r w:rsidR="00C72C1B">
        <w:t>7</w:t>
      </w:r>
      <w:r w:rsidRPr="00905117">
        <w:tab/>
      </w:r>
      <w:r w:rsidR="00C72C1B">
        <w:t>Lockplates</w:t>
      </w:r>
      <w:r w:rsidR="00695A70">
        <w:t xml:space="preserve"> </w:t>
      </w:r>
      <w:r>
        <w:tab/>
      </w:r>
      <w:r w:rsidR="00682351">
        <w:rPr>
          <w:rStyle w:val="MeetChar"/>
        </w:rPr>
        <w:t>PM</w:t>
      </w:r>
      <w:r w:rsidRPr="005E021E">
        <w:rPr>
          <w:rStyle w:val="MeetChar"/>
        </w:rPr>
        <w:tab/>
        <w:t>[st</w:t>
      </w:r>
      <w:r w:rsidR="003F0BF5">
        <w:rPr>
          <w:rStyle w:val="MeetChar"/>
        </w:rPr>
        <w:t>uk</w:t>
      </w:r>
      <w:r w:rsidRPr="005E021E">
        <w:rPr>
          <w:rStyle w:val="MeetChar"/>
        </w:rPr>
        <w:t>]</w:t>
      </w:r>
    </w:p>
    <w:p w14:paraId="613E2F25" w14:textId="77777777" w:rsidR="00AF26EC" w:rsidRPr="00905117" w:rsidRDefault="009D504A" w:rsidP="00AF26EC">
      <w:pPr>
        <w:pStyle w:val="Lijn"/>
      </w:pPr>
      <w:r>
        <w:rPr>
          <w:noProof/>
        </w:rPr>
        <w:pict w14:anchorId="112E88A2">
          <v:rect id="_x0000_i1028" alt="" style="width:453.6pt;height:.05pt;mso-width-percent:0;mso-height-percent:0;mso-width-percent:0;mso-height-percent:0" o:hralign="center" o:hrstd="t" o:hr="t" fillcolor="#aca899" stroked="f"/>
        </w:pict>
      </w:r>
    </w:p>
    <w:bookmarkEnd w:id="49"/>
    <w:bookmarkEnd w:id="50"/>
    <w:bookmarkEnd w:id="51"/>
    <w:bookmarkEnd w:id="52"/>
    <w:bookmarkEnd w:id="53"/>
    <w:p w14:paraId="60FBE249" w14:textId="3A24E230" w:rsidR="003232C9" w:rsidRPr="00905117" w:rsidRDefault="003232C9" w:rsidP="003232C9">
      <w:pPr>
        <w:pStyle w:val="Merk2"/>
      </w:pPr>
      <w:r>
        <w:rPr>
          <w:rStyle w:val="Merk1Char"/>
        </w:rPr>
        <w:t>DNS Nivelleringsysteem</w:t>
      </w:r>
      <w:r w:rsidRPr="00905117">
        <w:t xml:space="preserve"> </w:t>
      </w:r>
      <w:r>
        <w:t>– systeem om het terras horizontaal te plaatsen op het (licht) hellend dakvlak.</w:t>
      </w:r>
    </w:p>
    <w:p w14:paraId="30782667" w14:textId="5690A06E" w:rsidR="00B41943" w:rsidRDefault="00B41943" w:rsidP="00B41943">
      <w:pPr>
        <w:pStyle w:val="Kop4"/>
        <w:rPr>
          <w:rStyle w:val="OptieChar"/>
        </w:rPr>
      </w:pPr>
      <w:r w:rsidRPr="00905117">
        <w:rPr>
          <w:rStyle w:val="OptieChar"/>
        </w:rPr>
        <w:t>#</w:t>
      </w:r>
      <w:r w:rsidRPr="00905117">
        <w:t>P</w:t>
      </w:r>
      <w:r w:rsidR="004D1A36">
        <w:t>8</w:t>
      </w:r>
      <w:r w:rsidRPr="00905117">
        <w:tab/>
      </w:r>
      <w:r>
        <w:rPr>
          <w:rStyle w:val="MerkChar"/>
        </w:rPr>
        <w:t>Drukverdeelvoet</w:t>
      </w:r>
      <w:r w:rsidRPr="005E021E">
        <w:rPr>
          <w:rStyle w:val="MeetChar"/>
        </w:rPr>
        <w:tab/>
      </w:r>
      <w:r w:rsidR="00682351">
        <w:rPr>
          <w:rStyle w:val="MeetChar"/>
        </w:rPr>
        <w:t>PM</w:t>
      </w:r>
      <w:r w:rsidRPr="005E021E">
        <w:rPr>
          <w:rStyle w:val="MeetChar"/>
        </w:rPr>
        <w:tab/>
        <w:t>[st</w:t>
      </w:r>
      <w:r w:rsidR="003F0BF5">
        <w:rPr>
          <w:rStyle w:val="MeetChar"/>
        </w:rPr>
        <w:t>uk</w:t>
      </w:r>
      <w:r w:rsidRPr="005E021E">
        <w:rPr>
          <w:rStyle w:val="MeetChar"/>
        </w:rPr>
        <w:t>]</w:t>
      </w:r>
    </w:p>
    <w:p w14:paraId="0C6606A0" w14:textId="23D99ED3" w:rsidR="00B41943" w:rsidRPr="00905117" w:rsidRDefault="00B41943" w:rsidP="00B41943">
      <w:pPr>
        <w:pStyle w:val="Kop4"/>
      </w:pPr>
      <w:r w:rsidRPr="00905117">
        <w:rPr>
          <w:rStyle w:val="OptieChar"/>
        </w:rPr>
        <w:t>#</w:t>
      </w:r>
      <w:r w:rsidRPr="00905117">
        <w:t>P</w:t>
      </w:r>
      <w:r w:rsidR="004D1A36">
        <w:t>9</w:t>
      </w:r>
      <w:r w:rsidRPr="00905117">
        <w:tab/>
      </w:r>
      <w:r>
        <w:rPr>
          <w:rStyle w:val="MerkChar"/>
        </w:rPr>
        <w:t>Buis</w:t>
      </w:r>
      <w:r w:rsidRPr="00905117">
        <w:rPr>
          <w:rStyle w:val="MerkChar"/>
        </w:rPr>
        <w:t xml:space="preserve"> </w:t>
      </w:r>
      <w:r>
        <w:tab/>
      </w:r>
      <w:r w:rsidR="00682351">
        <w:rPr>
          <w:rStyle w:val="MeetChar"/>
        </w:rPr>
        <w:t>PM</w:t>
      </w:r>
      <w:r>
        <w:rPr>
          <w:rStyle w:val="MeetChar"/>
        </w:rPr>
        <w:tab/>
        <w:t>[m</w:t>
      </w:r>
      <w:r w:rsidRPr="005E021E">
        <w:rPr>
          <w:rStyle w:val="MeetChar"/>
        </w:rPr>
        <w:t>]</w:t>
      </w:r>
    </w:p>
    <w:p w14:paraId="04B3929A" w14:textId="77777777" w:rsidR="008B03B5" w:rsidRPr="00905117" w:rsidRDefault="009D504A" w:rsidP="008B03B5">
      <w:pPr>
        <w:pStyle w:val="Lijn"/>
      </w:pPr>
      <w:r>
        <w:rPr>
          <w:noProof/>
        </w:rPr>
        <w:pict w14:anchorId="3732A896">
          <v:rect id="_x0000_i1027" alt="" style="width:453.6pt;height:.05pt;mso-width-percent:0;mso-height-percent:0;mso-width-percent:0;mso-height-percent:0" o:hralign="center" o:hrstd="t" o:hr="t" fillcolor="#aca899" stroked="f"/>
        </w:pict>
      </w:r>
    </w:p>
    <w:p w14:paraId="5C8C0A9F" w14:textId="11FABFC1" w:rsidR="008B03B5" w:rsidRDefault="00FC6D9E" w:rsidP="008B03B5">
      <w:pPr>
        <w:pStyle w:val="Kop3"/>
      </w:pPr>
      <w:r>
        <w:lastRenderedPageBreak/>
        <w:t>Normen en referentiedocumenten</w:t>
      </w:r>
    </w:p>
    <w:p w14:paraId="4118ED5C" w14:textId="77777777" w:rsidR="00B41943" w:rsidRPr="00905117" w:rsidRDefault="009D504A" w:rsidP="00B41943">
      <w:pPr>
        <w:pStyle w:val="Lijn"/>
      </w:pPr>
      <w:r>
        <w:rPr>
          <w:noProof/>
        </w:rPr>
        <w:pict w14:anchorId="28DE15BE">
          <v:rect id="_x0000_i1026" alt="" style="width:453.6pt;height:.05pt;mso-width-percent:0;mso-height-percent:0;mso-width-percent:0;mso-height-percent:0" o:hralign="center" o:hrstd="t" o:hr="t" fillcolor="#aca899" stroked="f"/>
        </w:pict>
      </w:r>
    </w:p>
    <w:p w14:paraId="5DB31DB8" w14:textId="77777777" w:rsidR="008B03B5" w:rsidRPr="00D36E32" w:rsidRDefault="008B03B5" w:rsidP="008B03B5">
      <w:pPr>
        <w:pStyle w:val="83Normen"/>
      </w:pPr>
      <w:r w:rsidRPr="00D36E32">
        <w:rPr>
          <w:color w:val="FF0000"/>
        </w:rPr>
        <w:t>&gt;</w:t>
      </w:r>
      <w:hyperlink r:id="rId10" w:history="1">
        <w:r w:rsidRPr="00D36E32">
          <w:rPr>
            <w:rStyle w:val="Hyperlink"/>
            <w:szCs w:val="16"/>
          </w:rPr>
          <w:t>NBN B 21-211:2006</w:t>
        </w:r>
      </w:hyperlink>
      <w:r w:rsidRPr="00D36E32">
        <w:t xml:space="preserve"> - H - NL,FR - Betontegels - Toepassingsvoorschriften [5e uitg.] [ICS: 91.100.30]</w:t>
      </w:r>
    </w:p>
    <w:p w14:paraId="3B8801BF" w14:textId="77777777" w:rsidR="008B03B5" w:rsidRDefault="008B03B5" w:rsidP="008B03B5">
      <w:pPr>
        <w:pStyle w:val="83Normen"/>
      </w:pPr>
      <w:r w:rsidRPr="00D36E32">
        <w:rPr>
          <w:color w:val="FF0000"/>
        </w:rPr>
        <w:t>&gt;</w:t>
      </w:r>
      <w:hyperlink r:id="rId11" w:history="1">
        <w:r w:rsidRPr="00D36E32">
          <w:rPr>
            <w:rStyle w:val="Hyperlink"/>
            <w:szCs w:val="16"/>
          </w:rPr>
          <w:t>NBN EN 1339:2003</w:t>
        </w:r>
      </w:hyperlink>
      <w:r w:rsidRPr="00D36E32">
        <w:t xml:space="preserve"> - R - NL,FR,EN - Betontegels - Eisen en beproevingsmethoden</w:t>
      </w:r>
      <w:r>
        <w:t xml:space="preserve"> (+AC:2006)</w:t>
      </w:r>
      <w:r w:rsidRPr="00D36E32">
        <w:t xml:space="preserve"> [1e uitg.] [ICS: 93.080.20]</w:t>
      </w:r>
    </w:p>
    <w:p w14:paraId="6B4B5819" w14:textId="77777777" w:rsidR="008B03B5" w:rsidRPr="00905117" w:rsidRDefault="009D504A" w:rsidP="008B03B5">
      <w:pPr>
        <w:pStyle w:val="Lijn"/>
      </w:pPr>
      <w:r>
        <w:rPr>
          <w:noProof/>
        </w:rPr>
        <w:pict w14:anchorId="68781FCF">
          <v:rect id="_x0000_i1025" alt="" style="width:453.6pt;height:.05pt;mso-width-percent:0;mso-height-percent:0;mso-width-percent:0;mso-height-percent:0" o:hralign="center" o:hrstd="t" o:hr="t" fillcolor="#aca899" stroked="f"/>
        </w:pict>
      </w:r>
    </w:p>
    <w:p w14:paraId="003A05CF" w14:textId="77777777" w:rsidR="008B03B5" w:rsidRDefault="008B03B5" w:rsidP="008B03B5">
      <w:pPr>
        <w:pStyle w:val="83Normen"/>
        <w:sectPr w:rsidR="008B03B5" w:rsidSect="001B6DBF">
          <w:headerReference w:type="default" r:id="rId12"/>
          <w:footerReference w:type="default" r:id="rId13"/>
          <w:pgSz w:w="11907" w:h="16840" w:code="9"/>
          <w:pgMar w:top="1418" w:right="1134" w:bottom="1418" w:left="2268" w:header="709" w:footer="709" w:gutter="0"/>
          <w:cols w:space="708"/>
          <w:docGrid w:linePitch="212"/>
        </w:sectPr>
      </w:pPr>
    </w:p>
    <w:p w14:paraId="6D28D16B" w14:textId="77777777" w:rsidR="00796822" w:rsidRPr="00095C7E" w:rsidRDefault="00796822" w:rsidP="00796822">
      <w:pPr>
        <w:pStyle w:val="80"/>
        <w:rPr>
          <w:rStyle w:val="Merk"/>
        </w:rPr>
      </w:pPr>
      <w:r>
        <w:rPr>
          <w:rStyle w:val="Merk"/>
        </w:rPr>
        <w:t>ZOONTJENS BELGIE NV</w:t>
      </w:r>
    </w:p>
    <w:p w14:paraId="51F6F76C" w14:textId="77777777" w:rsidR="00796822" w:rsidRPr="000058FF" w:rsidRDefault="00796822" w:rsidP="00796822">
      <w:pPr>
        <w:pStyle w:val="80"/>
      </w:pPr>
      <w:r>
        <w:t>Albertkade 3</w:t>
      </w:r>
    </w:p>
    <w:p w14:paraId="0A7EC653" w14:textId="77777777" w:rsidR="00796822" w:rsidRPr="00C400F1" w:rsidRDefault="00796822" w:rsidP="00796822">
      <w:pPr>
        <w:pStyle w:val="80"/>
      </w:pPr>
      <w:r>
        <w:t>BE 3980 Tessenderlo</w:t>
      </w:r>
    </w:p>
    <w:p w14:paraId="3C8B1AB2" w14:textId="77777777" w:rsidR="00796822" w:rsidRPr="00E004F9" w:rsidRDefault="00796822" w:rsidP="00796822">
      <w:pPr>
        <w:pStyle w:val="80"/>
        <w:rPr>
          <w:lang w:val="en-US"/>
        </w:rPr>
      </w:pPr>
      <w:r w:rsidRPr="00E004F9">
        <w:rPr>
          <w:lang w:val="en-US"/>
        </w:rPr>
        <w:t>Tel: +32 (0) 13 67 48 39</w:t>
      </w:r>
    </w:p>
    <w:p w14:paraId="754E142C" w14:textId="77777777" w:rsidR="00AE022A" w:rsidRDefault="00AE022A" w:rsidP="00AE022A">
      <w:pPr>
        <w:pStyle w:val="80"/>
        <w:rPr>
          <w:lang w:val="en-US"/>
        </w:rPr>
      </w:pPr>
      <w:r>
        <w:rPr>
          <w:lang w:val="fr-BE"/>
        </w:rPr>
        <w:t>Mail: info</w:t>
      </w:r>
      <w:r w:rsidR="003B2436">
        <w:rPr>
          <w:lang w:val="fr-BE"/>
        </w:rPr>
        <w:t>@zoontjens.be</w:t>
      </w:r>
    </w:p>
    <w:p w14:paraId="4F68D751" w14:textId="77777777" w:rsidR="00AE022A" w:rsidRPr="00C400F1" w:rsidRDefault="00AE022A" w:rsidP="00AE022A">
      <w:pPr>
        <w:pStyle w:val="80"/>
        <w:rPr>
          <w:lang w:val="fr-BE"/>
        </w:rPr>
      </w:pPr>
      <w:r>
        <w:rPr>
          <w:lang w:val="en-US"/>
        </w:rPr>
        <w:t xml:space="preserve">URL: </w:t>
      </w:r>
      <w:r w:rsidR="003B2436">
        <w:rPr>
          <w:lang w:val="fr-BE"/>
        </w:rPr>
        <w:t>www.zoontjens.be</w:t>
      </w:r>
    </w:p>
    <w:p w14:paraId="041917AB" w14:textId="4609C792" w:rsidR="008E2294" w:rsidRDefault="008E2294" w:rsidP="00C400F1">
      <w:pPr>
        <w:rPr>
          <w:lang w:val="fr-BE"/>
        </w:rPr>
        <w:sectPr w:rsidR="008E2294" w:rsidSect="008B03B5">
          <w:type w:val="continuous"/>
          <w:pgSz w:w="11907" w:h="16840" w:code="9"/>
          <w:pgMar w:top="1418" w:right="1134" w:bottom="1418" w:left="2268" w:header="709" w:footer="709" w:gutter="0"/>
          <w:cols w:space="708"/>
          <w:docGrid w:linePitch="212"/>
        </w:sectPr>
      </w:pPr>
    </w:p>
    <w:p w14:paraId="51ADBB69" w14:textId="77777777" w:rsidR="00093CB3" w:rsidRPr="00C400F1" w:rsidRDefault="00093CB3" w:rsidP="00C400F1">
      <w:pPr>
        <w:rPr>
          <w:lang w:val="fr-BE"/>
        </w:rPr>
      </w:pPr>
    </w:p>
    <w:sectPr w:rsidR="00093CB3" w:rsidRPr="00C400F1" w:rsidSect="008B03B5">
      <w:type w:val="continuous"/>
      <w:pgSz w:w="11907" w:h="16840" w:code="9"/>
      <w:pgMar w:top="1418" w:right="1134" w:bottom="1418" w:left="2268" w:header="709" w:footer="709"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A9653" w14:textId="77777777" w:rsidR="009D504A" w:rsidRDefault="009D504A">
      <w:r>
        <w:separator/>
      </w:r>
    </w:p>
  </w:endnote>
  <w:endnote w:type="continuationSeparator" w:id="0">
    <w:p w14:paraId="5DF879CE" w14:textId="77777777" w:rsidR="009D504A" w:rsidRDefault="009D504A">
      <w:r>
        <w:continuationSeparator/>
      </w:r>
    </w:p>
  </w:endnote>
  <w:endnote w:type="continuationNotice" w:id="1">
    <w:p w14:paraId="7B67ED9D" w14:textId="77777777" w:rsidR="009D504A" w:rsidRDefault="009D50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panose1 w:val="020B0604020202020204"/>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Geneva">
    <w:panose1 w:val="020B0503030404040204"/>
    <w:charset w:val="00"/>
    <w:family w:val="swiss"/>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Klavika-Medium">
    <w:altName w:val="Calibri"/>
    <w:panose1 w:val="020B0604020202020204"/>
    <w:charset w:val="00"/>
    <w:family w:val="swiss"/>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36819" w14:textId="5D6797F1" w:rsidR="00AA0CDC" w:rsidRPr="00D751AC" w:rsidRDefault="00AA0CDC" w:rsidP="00796822">
    <w:pPr>
      <w:pStyle w:val="Lijn"/>
      <w:ind w:left="0"/>
    </w:pPr>
  </w:p>
  <w:p w14:paraId="16BD63EC" w14:textId="77777777" w:rsidR="00AF26EC" w:rsidRDefault="009D504A" w:rsidP="00AF26EC">
    <w:pPr>
      <w:pStyle w:val="Lijn"/>
      <w:rPr>
        <w:rFonts w:ascii="Arial" w:hAnsi="Arial" w:cs="Arial"/>
      </w:rPr>
    </w:pPr>
    <w:r>
      <w:rPr>
        <w:rFonts w:ascii="Arial" w:hAnsi="Arial" w:cs="Arial"/>
        <w:noProof/>
      </w:rPr>
      <w:pict w14:anchorId="6545CC48">
        <v:rect id="_x0000_i1036" alt="" style="width:453.6pt;height:.05pt;mso-width-percent:0;mso-height-percent:0;mso-width-percent:0;mso-height-percent:0" o:hralign="center" o:hrstd="t" o:hr="t" fillcolor="#aca899" stroked="f"/>
      </w:pict>
    </w:r>
  </w:p>
  <w:p w14:paraId="7AAF0A3B" w14:textId="17962EF6" w:rsidR="00AF26EC" w:rsidRPr="00C400F1" w:rsidRDefault="00796822" w:rsidP="00AF26EC">
    <w:pPr>
      <w:tabs>
        <w:tab w:val="center" w:pos="3969"/>
        <w:tab w:val="right" w:pos="8505"/>
      </w:tabs>
      <w:ind w:left="-851"/>
      <w:rPr>
        <w:rFonts w:ascii="Arial" w:hAnsi="Arial" w:cs="Arial"/>
        <w:sz w:val="16"/>
      </w:rPr>
    </w:pPr>
    <w:r>
      <w:rPr>
        <w:rFonts w:ascii="Arial" w:hAnsi="Arial" w:cs="Arial"/>
        <w:sz w:val="16"/>
      </w:rPr>
      <w:t>Copyright© Cobosystems 20</w:t>
    </w:r>
    <w:r w:rsidR="00AE15AC">
      <w:rPr>
        <w:rFonts w:ascii="Arial" w:hAnsi="Arial" w:cs="Arial"/>
        <w:sz w:val="16"/>
      </w:rPr>
      <w:t>2</w:t>
    </w:r>
    <w:r w:rsidR="003F0BF5">
      <w:rPr>
        <w:rFonts w:ascii="Arial" w:hAnsi="Arial" w:cs="Arial"/>
        <w:sz w:val="16"/>
      </w:rPr>
      <w:t>6</w:t>
    </w:r>
    <w:r w:rsidR="00AF26EC" w:rsidRPr="00C400F1">
      <w:rPr>
        <w:rFonts w:ascii="Arial" w:hAnsi="Arial" w:cs="Arial"/>
        <w:sz w:val="16"/>
      </w:rPr>
      <w:tab/>
      <w:t>FabrikantBestek</w:t>
    </w:r>
    <w:r w:rsidR="00AF26EC" w:rsidRPr="00C400F1">
      <w:rPr>
        <w:rFonts w:ascii="Arial" w:hAnsi="Arial" w:cs="Arial"/>
        <w:sz w:val="16"/>
      </w:rPr>
      <w:tab/>
    </w:r>
    <w:r w:rsidR="00AF26EC">
      <w:rPr>
        <w:rFonts w:ascii="Arial" w:hAnsi="Arial" w:cs="Arial"/>
        <w:sz w:val="16"/>
      </w:rPr>
      <w:fldChar w:fldCharType="begin"/>
    </w:r>
    <w:r w:rsidR="00AF26EC">
      <w:rPr>
        <w:rFonts w:ascii="Arial" w:hAnsi="Arial" w:cs="Arial"/>
        <w:sz w:val="16"/>
      </w:rPr>
      <w:instrText xml:space="preserve"> DATE \@ "yyyy MM dd" </w:instrText>
    </w:r>
    <w:r w:rsidR="00AF26EC">
      <w:rPr>
        <w:rFonts w:ascii="Arial" w:hAnsi="Arial" w:cs="Arial"/>
        <w:sz w:val="16"/>
      </w:rPr>
      <w:fldChar w:fldCharType="separate"/>
    </w:r>
    <w:r w:rsidR="00C92F8A">
      <w:rPr>
        <w:rFonts w:ascii="Arial" w:hAnsi="Arial" w:cs="Arial"/>
        <w:noProof/>
        <w:sz w:val="16"/>
      </w:rPr>
      <w:t>2026 02 24</w:t>
    </w:r>
    <w:r w:rsidR="00AF26EC">
      <w:rPr>
        <w:rFonts w:ascii="Arial" w:hAnsi="Arial" w:cs="Arial"/>
        <w:sz w:val="16"/>
      </w:rPr>
      <w:fldChar w:fldCharType="end"/>
    </w:r>
    <w:r w:rsidR="00AF26EC" w:rsidRPr="00C400F1">
      <w:rPr>
        <w:rFonts w:ascii="Arial" w:hAnsi="Arial" w:cs="Arial"/>
        <w:sz w:val="16"/>
      </w:rPr>
      <w:t xml:space="preserve">  -  </w:t>
    </w:r>
    <w:r w:rsidR="00AF26EC">
      <w:rPr>
        <w:rFonts w:ascii="Arial" w:hAnsi="Arial" w:cs="Arial"/>
        <w:sz w:val="16"/>
      </w:rPr>
      <w:fldChar w:fldCharType="begin"/>
    </w:r>
    <w:r w:rsidR="00AF26EC">
      <w:rPr>
        <w:rFonts w:ascii="Arial" w:hAnsi="Arial" w:cs="Arial"/>
        <w:sz w:val="16"/>
      </w:rPr>
      <w:instrText xml:space="preserve"> TIME \@ "H:mm" </w:instrText>
    </w:r>
    <w:r w:rsidR="00AF26EC">
      <w:rPr>
        <w:rFonts w:ascii="Arial" w:hAnsi="Arial" w:cs="Arial"/>
        <w:sz w:val="16"/>
      </w:rPr>
      <w:fldChar w:fldCharType="separate"/>
    </w:r>
    <w:r w:rsidR="00C92F8A">
      <w:rPr>
        <w:rFonts w:ascii="Arial" w:hAnsi="Arial" w:cs="Arial"/>
        <w:noProof/>
        <w:sz w:val="16"/>
      </w:rPr>
      <w:t>8:35</w:t>
    </w:r>
    <w:r w:rsidR="00AF26EC">
      <w:rPr>
        <w:rFonts w:ascii="Arial" w:hAnsi="Arial" w:cs="Arial"/>
        <w:sz w:val="16"/>
      </w:rPr>
      <w:fldChar w:fldCharType="end"/>
    </w:r>
  </w:p>
  <w:p w14:paraId="28286DCD" w14:textId="2026DF43" w:rsidR="00AF26EC" w:rsidRPr="00C400F1" w:rsidRDefault="00AF26EC" w:rsidP="00AF26EC">
    <w:pPr>
      <w:tabs>
        <w:tab w:val="center" w:pos="3969"/>
        <w:tab w:val="right" w:pos="8505"/>
      </w:tabs>
      <w:rPr>
        <w:rFonts w:ascii="Arial" w:hAnsi="Arial" w:cs="Arial"/>
        <w:sz w:val="16"/>
      </w:rPr>
    </w:pPr>
    <w:r w:rsidRPr="00C400F1">
      <w:rPr>
        <w:rFonts w:ascii="Arial" w:hAnsi="Arial" w:cs="Arial"/>
        <w:sz w:val="16"/>
      </w:rPr>
      <w:tab/>
      <w:t xml:space="preserve">ZOONTJENS </w:t>
    </w:r>
    <w:r w:rsidR="00C400F1" w:rsidRPr="00C400F1">
      <w:rPr>
        <w:rFonts w:ascii="Arial" w:hAnsi="Arial" w:cs="Arial"/>
        <w:sz w:val="16"/>
      </w:rPr>
      <w:t>Dreentegel</w:t>
    </w:r>
    <w:r w:rsidRPr="00C400F1">
      <w:rPr>
        <w:rFonts w:ascii="Arial" w:hAnsi="Arial" w:cs="Arial"/>
        <w:sz w:val="16"/>
      </w:rPr>
      <w:t xml:space="preserve"> </w:t>
    </w:r>
    <w:r w:rsidR="00C92F8A">
      <w:rPr>
        <w:rFonts w:ascii="Arial" w:hAnsi="Arial" w:cs="Arial"/>
        <w:sz w:val="16"/>
      </w:rPr>
      <w:t>23-2-</w:t>
    </w:r>
    <w:r w:rsidR="00796822">
      <w:rPr>
        <w:rFonts w:ascii="Arial" w:hAnsi="Arial" w:cs="Arial"/>
        <w:sz w:val="16"/>
      </w:rPr>
      <w:t>20</w:t>
    </w:r>
    <w:r w:rsidR="00AE15AC">
      <w:rPr>
        <w:rFonts w:ascii="Arial" w:hAnsi="Arial" w:cs="Arial"/>
        <w:sz w:val="16"/>
      </w:rPr>
      <w:t>2</w:t>
    </w:r>
    <w:r w:rsidR="003F0BF5">
      <w:rPr>
        <w:rFonts w:ascii="Arial" w:hAnsi="Arial" w:cs="Arial"/>
        <w:sz w:val="16"/>
      </w:rPr>
      <w:t>6</w:t>
    </w:r>
    <w:r w:rsidRPr="00C400F1">
      <w:rPr>
        <w:rFonts w:ascii="Arial" w:hAnsi="Arial" w:cs="Arial"/>
        <w:sz w:val="16"/>
      </w:rPr>
      <w:tab/>
    </w:r>
    <w:r>
      <w:rPr>
        <w:rFonts w:ascii="Arial" w:hAnsi="Arial" w:cs="Arial"/>
        <w:sz w:val="16"/>
      </w:rPr>
      <w:fldChar w:fldCharType="begin"/>
    </w:r>
    <w:r w:rsidRPr="00C400F1">
      <w:rPr>
        <w:rFonts w:ascii="Arial" w:hAnsi="Arial" w:cs="Arial"/>
        <w:sz w:val="16"/>
      </w:rPr>
      <w:instrText xml:space="preserve"> PAGE </w:instrText>
    </w:r>
    <w:r>
      <w:rPr>
        <w:rFonts w:ascii="Arial" w:hAnsi="Arial" w:cs="Arial"/>
        <w:sz w:val="16"/>
      </w:rPr>
      <w:fldChar w:fldCharType="separate"/>
    </w:r>
    <w:r w:rsidR="003B2436">
      <w:rPr>
        <w:rFonts w:ascii="Arial" w:hAnsi="Arial" w:cs="Arial"/>
        <w:noProof/>
        <w:sz w:val="16"/>
      </w:rPr>
      <w:t>1</w:t>
    </w:r>
    <w:r>
      <w:rPr>
        <w:rFonts w:ascii="Arial" w:hAnsi="Arial" w:cs="Arial"/>
        <w:sz w:val="16"/>
      </w:rPr>
      <w:fldChar w:fldCharType="end"/>
    </w:r>
    <w:r w:rsidRPr="00C400F1">
      <w:rPr>
        <w:rFonts w:ascii="Arial" w:hAnsi="Arial" w:cs="Arial"/>
        <w:sz w:val="16"/>
      </w:rPr>
      <w:t>/</w:t>
    </w:r>
    <w:r>
      <w:rPr>
        <w:rFonts w:ascii="Arial" w:hAnsi="Arial" w:cs="Arial"/>
        <w:sz w:val="16"/>
      </w:rPr>
      <w:fldChar w:fldCharType="begin"/>
    </w:r>
    <w:r w:rsidRPr="00C400F1">
      <w:rPr>
        <w:rFonts w:ascii="Arial" w:hAnsi="Arial" w:cs="Arial"/>
        <w:sz w:val="16"/>
      </w:rPr>
      <w:instrText xml:space="preserve"> NUMPAGES </w:instrText>
    </w:r>
    <w:r>
      <w:rPr>
        <w:rFonts w:ascii="Arial" w:hAnsi="Arial" w:cs="Arial"/>
        <w:sz w:val="16"/>
      </w:rPr>
      <w:fldChar w:fldCharType="separate"/>
    </w:r>
    <w:r w:rsidR="003B2436">
      <w:rPr>
        <w:rFonts w:ascii="Arial" w:hAnsi="Arial" w:cs="Arial"/>
        <w:noProof/>
        <w:sz w:val="16"/>
      </w:rPr>
      <w:t>6</w:t>
    </w:r>
    <w:r>
      <w:rPr>
        <w:rFonts w:ascii="Arial" w:hAnsi="Arial" w:cs="Arial"/>
        <w:sz w:val="16"/>
      </w:rPr>
      <w:fldChar w:fldCharType="end"/>
    </w:r>
    <w:bookmarkStart w:id="58" w:name="_Toc75230067"/>
    <w:bookmarkStart w:id="59" w:name="_Toc114297164"/>
    <w:bookmarkEnd w:id="58"/>
    <w:bookmarkEnd w:id="59"/>
  </w:p>
  <w:p w14:paraId="32090865" w14:textId="77777777" w:rsidR="00AA0CDC" w:rsidRPr="00C400F1" w:rsidRDefault="00AA0CDC" w:rsidP="00AF26EC">
    <w:pPr>
      <w:tabs>
        <w:tab w:val="center" w:pos="3969"/>
        <w:tab w:val="right" w:pos="8505"/>
      </w:tabs>
      <w:ind w:left="-851"/>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A2555" w14:textId="77777777" w:rsidR="009D504A" w:rsidRDefault="009D504A">
      <w:r>
        <w:separator/>
      </w:r>
    </w:p>
  </w:footnote>
  <w:footnote w:type="continuationSeparator" w:id="0">
    <w:p w14:paraId="06E4F6B8" w14:textId="77777777" w:rsidR="009D504A" w:rsidRDefault="009D504A">
      <w:r>
        <w:continuationSeparator/>
      </w:r>
    </w:p>
  </w:footnote>
  <w:footnote w:type="continuationNotice" w:id="1">
    <w:p w14:paraId="6FE67671" w14:textId="77777777" w:rsidR="009D504A" w:rsidRDefault="009D50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2752A" w14:textId="77777777" w:rsidR="00AF26EC" w:rsidRDefault="00AF26EC" w:rsidP="00AF26EC">
    <w:pPr>
      <w:pStyle w:val="Bestek"/>
    </w:pPr>
    <w:r>
      <w:t>Bestekteksten</w:t>
    </w:r>
  </w:p>
  <w:p w14:paraId="259578FE" w14:textId="77777777" w:rsidR="00AF26EC" w:rsidRDefault="00AF26EC" w:rsidP="00AF26EC">
    <w:pPr>
      <w:pStyle w:val="Kop5"/>
      <w:rPr>
        <w:lang w:val="nl-BE"/>
      </w:rPr>
    </w:pPr>
    <w:r>
      <w:rPr>
        <w:lang w:val="nl-BE"/>
      </w:rPr>
      <w:t xml:space="preserve">Conform Neutraal Bestek systematiek </w:t>
    </w:r>
  </w:p>
  <w:p w14:paraId="724F6C9B" w14:textId="77777777" w:rsidR="00AF26EC" w:rsidRDefault="00AF26E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4"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6"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17"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232FF5"/>
    <w:multiLevelType w:val="hybridMultilevel"/>
    <w:tmpl w:val="78FE3152"/>
    <w:lvl w:ilvl="0" w:tplc="A3A0D9C8">
      <w:start w:val="3"/>
      <w:numFmt w:val="bullet"/>
      <w:lvlText w:val="-"/>
      <w:lvlJc w:val="left"/>
      <w:pPr>
        <w:tabs>
          <w:tab w:val="num" w:pos="927"/>
        </w:tabs>
        <w:ind w:left="927" w:hanging="360"/>
      </w:pPr>
      <w:rPr>
        <w:rFonts w:ascii="Arial" w:eastAsia="Times New Roman" w:hAnsi="Arial"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start w:val="1"/>
      <w:numFmt w:val="bullet"/>
      <w:lvlText w:val=""/>
      <w:lvlJc w:val="left"/>
      <w:pPr>
        <w:tabs>
          <w:tab w:val="num" w:pos="2367"/>
        </w:tabs>
        <w:ind w:left="2367" w:hanging="360"/>
      </w:pPr>
      <w:rPr>
        <w:rFonts w:ascii="Wingdings" w:hAnsi="Wingdings" w:cs="Wingdings" w:hint="default"/>
      </w:rPr>
    </w:lvl>
    <w:lvl w:ilvl="3" w:tplc="04090001">
      <w:start w:val="1"/>
      <w:numFmt w:val="bullet"/>
      <w:lvlText w:val=""/>
      <w:lvlJc w:val="left"/>
      <w:pPr>
        <w:tabs>
          <w:tab w:val="num" w:pos="3087"/>
        </w:tabs>
        <w:ind w:left="3087" w:hanging="360"/>
      </w:pPr>
      <w:rPr>
        <w:rFonts w:ascii="Symbol" w:hAnsi="Symbol" w:cs="Symbol" w:hint="default"/>
      </w:rPr>
    </w:lvl>
    <w:lvl w:ilvl="4" w:tplc="04090003">
      <w:start w:val="1"/>
      <w:numFmt w:val="bullet"/>
      <w:lvlText w:val="o"/>
      <w:lvlJc w:val="left"/>
      <w:pPr>
        <w:tabs>
          <w:tab w:val="num" w:pos="3807"/>
        </w:tabs>
        <w:ind w:left="3807" w:hanging="360"/>
      </w:pPr>
      <w:rPr>
        <w:rFonts w:ascii="Courier New" w:hAnsi="Courier New" w:cs="Courier New" w:hint="default"/>
      </w:rPr>
    </w:lvl>
    <w:lvl w:ilvl="5" w:tplc="04090005">
      <w:start w:val="1"/>
      <w:numFmt w:val="bullet"/>
      <w:lvlText w:val=""/>
      <w:lvlJc w:val="left"/>
      <w:pPr>
        <w:tabs>
          <w:tab w:val="num" w:pos="4527"/>
        </w:tabs>
        <w:ind w:left="4527" w:hanging="360"/>
      </w:pPr>
      <w:rPr>
        <w:rFonts w:ascii="Wingdings" w:hAnsi="Wingdings" w:cs="Wingdings" w:hint="default"/>
      </w:rPr>
    </w:lvl>
    <w:lvl w:ilvl="6" w:tplc="04090001">
      <w:start w:val="1"/>
      <w:numFmt w:val="bullet"/>
      <w:lvlText w:val=""/>
      <w:lvlJc w:val="left"/>
      <w:pPr>
        <w:tabs>
          <w:tab w:val="num" w:pos="5247"/>
        </w:tabs>
        <w:ind w:left="5247" w:hanging="360"/>
      </w:pPr>
      <w:rPr>
        <w:rFonts w:ascii="Symbol" w:hAnsi="Symbol" w:cs="Symbol" w:hint="default"/>
      </w:rPr>
    </w:lvl>
    <w:lvl w:ilvl="7" w:tplc="04090003">
      <w:start w:val="1"/>
      <w:numFmt w:val="bullet"/>
      <w:lvlText w:val="o"/>
      <w:lvlJc w:val="left"/>
      <w:pPr>
        <w:tabs>
          <w:tab w:val="num" w:pos="5967"/>
        </w:tabs>
        <w:ind w:left="5967" w:hanging="360"/>
      </w:pPr>
      <w:rPr>
        <w:rFonts w:ascii="Courier New" w:hAnsi="Courier New" w:cs="Courier New" w:hint="default"/>
      </w:rPr>
    </w:lvl>
    <w:lvl w:ilvl="8" w:tplc="04090005">
      <w:start w:val="1"/>
      <w:numFmt w:val="bullet"/>
      <w:lvlText w:val=""/>
      <w:lvlJc w:val="left"/>
      <w:pPr>
        <w:tabs>
          <w:tab w:val="num" w:pos="6687"/>
        </w:tabs>
        <w:ind w:left="6687" w:hanging="360"/>
      </w:pPr>
      <w:rPr>
        <w:rFonts w:ascii="Wingdings" w:hAnsi="Wingdings" w:cs="Wingdings" w:hint="default"/>
      </w:rPr>
    </w:lvl>
  </w:abstractNum>
  <w:abstractNum w:abstractNumId="21"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2" w15:restartNumberingAfterBreak="0">
    <w:nsid w:val="32EA0516"/>
    <w:multiLevelType w:val="hybridMultilevel"/>
    <w:tmpl w:val="977E276C"/>
    <w:lvl w:ilvl="0" w:tplc="0413000F">
      <w:start w:val="1"/>
      <w:numFmt w:val="decimal"/>
      <w:lvlText w:val="%1."/>
      <w:lvlJc w:val="left"/>
      <w:pPr>
        <w:tabs>
          <w:tab w:val="num" w:pos="720"/>
        </w:tabs>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23" w15:restartNumberingAfterBreak="0">
    <w:nsid w:val="373369AD"/>
    <w:multiLevelType w:val="multilevel"/>
    <w:tmpl w:val="59D82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5"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BA08CB"/>
    <w:multiLevelType w:val="hybridMultilevel"/>
    <w:tmpl w:val="5F9C59B2"/>
    <w:lvl w:ilvl="0" w:tplc="F8B02EB0">
      <w:start w:val="2"/>
      <w:numFmt w:val="bullet"/>
      <w:lvlText w:val="-"/>
      <w:lvlJc w:val="left"/>
      <w:pPr>
        <w:tabs>
          <w:tab w:val="num" w:pos="559"/>
        </w:tabs>
        <w:ind w:left="559" w:hanging="672"/>
      </w:pPr>
      <w:rPr>
        <w:rFonts w:ascii="Times New Roman" w:eastAsia="Times New Roman" w:hAnsi="Times New Roman" w:cs="Times New Roman" w:hint="default"/>
        <w:color w:val="000000"/>
      </w:rPr>
    </w:lvl>
    <w:lvl w:ilvl="1" w:tplc="04130003" w:tentative="1">
      <w:start w:val="1"/>
      <w:numFmt w:val="bullet"/>
      <w:lvlText w:val="o"/>
      <w:lvlJc w:val="left"/>
      <w:pPr>
        <w:tabs>
          <w:tab w:val="num" w:pos="967"/>
        </w:tabs>
        <w:ind w:left="967" w:hanging="360"/>
      </w:pPr>
      <w:rPr>
        <w:rFonts w:ascii="Courier New" w:hAnsi="Courier New" w:hint="default"/>
      </w:rPr>
    </w:lvl>
    <w:lvl w:ilvl="2" w:tplc="04130005" w:tentative="1">
      <w:start w:val="1"/>
      <w:numFmt w:val="bullet"/>
      <w:lvlText w:val=""/>
      <w:lvlJc w:val="left"/>
      <w:pPr>
        <w:tabs>
          <w:tab w:val="num" w:pos="1687"/>
        </w:tabs>
        <w:ind w:left="1687" w:hanging="360"/>
      </w:pPr>
      <w:rPr>
        <w:rFonts w:ascii="Wingdings" w:hAnsi="Wingdings" w:hint="default"/>
      </w:rPr>
    </w:lvl>
    <w:lvl w:ilvl="3" w:tplc="04130001" w:tentative="1">
      <w:start w:val="1"/>
      <w:numFmt w:val="bullet"/>
      <w:lvlText w:val=""/>
      <w:lvlJc w:val="left"/>
      <w:pPr>
        <w:tabs>
          <w:tab w:val="num" w:pos="2407"/>
        </w:tabs>
        <w:ind w:left="2407" w:hanging="360"/>
      </w:pPr>
      <w:rPr>
        <w:rFonts w:ascii="Symbol" w:hAnsi="Symbol" w:hint="default"/>
      </w:rPr>
    </w:lvl>
    <w:lvl w:ilvl="4" w:tplc="04130003" w:tentative="1">
      <w:start w:val="1"/>
      <w:numFmt w:val="bullet"/>
      <w:lvlText w:val="o"/>
      <w:lvlJc w:val="left"/>
      <w:pPr>
        <w:tabs>
          <w:tab w:val="num" w:pos="3127"/>
        </w:tabs>
        <w:ind w:left="3127" w:hanging="360"/>
      </w:pPr>
      <w:rPr>
        <w:rFonts w:ascii="Courier New" w:hAnsi="Courier New" w:hint="default"/>
      </w:rPr>
    </w:lvl>
    <w:lvl w:ilvl="5" w:tplc="04130005" w:tentative="1">
      <w:start w:val="1"/>
      <w:numFmt w:val="bullet"/>
      <w:lvlText w:val=""/>
      <w:lvlJc w:val="left"/>
      <w:pPr>
        <w:tabs>
          <w:tab w:val="num" w:pos="3847"/>
        </w:tabs>
        <w:ind w:left="3847" w:hanging="360"/>
      </w:pPr>
      <w:rPr>
        <w:rFonts w:ascii="Wingdings" w:hAnsi="Wingdings" w:hint="default"/>
      </w:rPr>
    </w:lvl>
    <w:lvl w:ilvl="6" w:tplc="04130001" w:tentative="1">
      <w:start w:val="1"/>
      <w:numFmt w:val="bullet"/>
      <w:lvlText w:val=""/>
      <w:lvlJc w:val="left"/>
      <w:pPr>
        <w:tabs>
          <w:tab w:val="num" w:pos="4567"/>
        </w:tabs>
        <w:ind w:left="4567" w:hanging="360"/>
      </w:pPr>
      <w:rPr>
        <w:rFonts w:ascii="Symbol" w:hAnsi="Symbol" w:hint="default"/>
      </w:rPr>
    </w:lvl>
    <w:lvl w:ilvl="7" w:tplc="04130003" w:tentative="1">
      <w:start w:val="1"/>
      <w:numFmt w:val="bullet"/>
      <w:lvlText w:val="o"/>
      <w:lvlJc w:val="left"/>
      <w:pPr>
        <w:tabs>
          <w:tab w:val="num" w:pos="5287"/>
        </w:tabs>
        <w:ind w:left="5287" w:hanging="360"/>
      </w:pPr>
      <w:rPr>
        <w:rFonts w:ascii="Courier New" w:hAnsi="Courier New" w:hint="default"/>
      </w:rPr>
    </w:lvl>
    <w:lvl w:ilvl="8" w:tplc="04130005" w:tentative="1">
      <w:start w:val="1"/>
      <w:numFmt w:val="bullet"/>
      <w:lvlText w:val=""/>
      <w:lvlJc w:val="left"/>
      <w:pPr>
        <w:tabs>
          <w:tab w:val="num" w:pos="6007"/>
        </w:tabs>
        <w:ind w:left="6007" w:hanging="360"/>
      </w:pPr>
      <w:rPr>
        <w:rFonts w:ascii="Wingdings" w:hAnsi="Wingdings" w:hint="default"/>
      </w:rPr>
    </w:lvl>
  </w:abstractNum>
  <w:abstractNum w:abstractNumId="29"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0" w15:restartNumberingAfterBreak="0">
    <w:nsid w:val="4CAC1D6D"/>
    <w:multiLevelType w:val="multilevel"/>
    <w:tmpl w:val="EFD8F458"/>
    <w:lvl w:ilvl="0">
      <w:numFmt w:val="bullet"/>
      <w:lvlText w:val="-"/>
      <w:lvlJc w:val="left"/>
      <w:pPr>
        <w:tabs>
          <w:tab w:val="num" w:pos="1068"/>
        </w:tabs>
        <w:ind w:left="1068" w:hanging="708"/>
      </w:pPr>
      <w:rPr>
        <w:rFonts w:ascii="Arial" w:hAnsi="Arial" w:cs="Arial"/>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3"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4" w15:restartNumberingAfterBreak="0">
    <w:nsid w:val="60BC678C"/>
    <w:multiLevelType w:val="multilevel"/>
    <w:tmpl w:val="59D82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8572B05"/>
    <w:multiLevelType w:val="multilevel"/>
    <w:tmpl w:val="2C76F9A0"/>
    <w:lvl w:ilvl="0">
      <w:start w:val="71"/>
      <w:numFmt w:val="decimal"/>
      <w:lvlText w:val="%1"/>
      <w:lvlJc w:val="left"/>
      <w:pPr>
        <w:tabs>
          <w:tab w:val="num" w:pos="960"/>
        </w:tabs>
        <w:ind w:left="960" w:hanging="960"/>
      </w:pPr>
      <w:rPr>
        <w:rFonts w:hint="default"/>
      </w:rPr>
    </w:lvl>
    <w:lvl w:ilvl="1">
      <w:start w:val="62"/>
      <w:numFmt w:val="decimal"/>
      <w:lvlText w:val="%1.%2"/>
      <w:lvlJc w:val="left"/>
      <w:pPr>
        <w:tabs>
          <w:tab w:val="num" w:pos="875"/>
        </w:tabs>
        <w:ind w:left="875" w:hanging="960"/>
      </w:pPr>
      <w:rPr>
        <w:rFonts w:hint="default"/>
      </w:rPr>
    </w:lvl>
    <w:lvl w:ilvl="2">
      <w:start w:val="10"/>
      <w:numFmt w:val="decimal"/>
      <w:lvlText w:val="%1.%2.%3"/>
      <w:lvlJc w:val="left"/>
      <w:pPr>
        <w:tabs>
          <w:tab w:val="num" w:pos="790"/>
        </w:tabs>
        <w:ind w:left="790" w:hanging="960"/>
      </w:pPr>
      <w:rPr>
        <w:rFonts w:hint="default"/>
      </w:rPr>
    </w:lvl>
    <w:lvl w:ilvl="3">
      <w:start w:val="1"/>
      <w:numFmt w:val="decimal"/>
      <w:lvlText w:val="%1.%2.%3.%4"/>
      <w:lvlJc w:val="left"/>
      <w:pPr>
        <w:tabs>
          <w:tab w:val="num" w:pos="705"/>
        </w:tabs>
        <w:ind w:left="705" w:hanging="960"/>
      </w:pPr>
      <w:rPr>
        <w:rFonts w:hint="default"/>
      </w:rPr>
    </w:lvl>
    <w:lvl w:ilvl="4">
      <w:start w:val="1"/>
      <w:numFmt w:val="decimal"/>
      <w:lvlText w:val="%1.%2.%3.%4.%5"/>
      <w:lvlJc w:val="left"/>
      <w:pPr>
        <w:tabs>
          <w:tab w:val="num" w:pos="620"/>
        </w:tabs>
        <w:ind w:left="620" w:hanging="960"/>
      </w:pPr>
      <w:rPr>
        <w:rFonts w:hint="default"/>
      </w:rPr>
    </w:lvl>
    <w:lvl w:ilvl="5">
      <w:start w:val="1"/>
      <w:numFmt w:val="decimal"/>
      <w:lvlText w:val="%1.%2.%3.%4.%5.%6"/>
      <w:lvlJc w:val="left"/>
      <w:pPr>
        <w:tabs>
          <w:tab w:val="num" w:pos="655"/>
        </w:tabs>
        <w:ind w:left="655" w:hanging="1080"/>
      </w:pPr>
      <w:rPr>
        <w:rFonts w:hint="default"/>
      </w:rPr>
    </w:lvl>
    <w:lvl w:ilvl="6">
      <w:start w:val="1"/>
      <w:numFmt w:val="decimal"/>
      <w:lvlText w:val="%1.%2.%3.%4.%5.%6.%7"/>
      <w:lvlJc w:val="left"/>
      <w:pPr>
        <w:tabs>
          <w:tab w:val="num" w:pos="570"/>
        </w:tabs>
        <w:ind w:left="570" w:hanging="1080"/>
      </w:pPr>
      <w:rPr>
        <w:rFonts w:hint="default"/>
      </w:rPr>
    </w:lvl>
    <w:lvl w:ilvl="7">
      <w:start w:val="1"/>
      <w:numFmt w:val="decimal"/>
      <w:lvlText w:val="%1.%2.%3.%4.%5.%6.%7.%8"/>
      <w:lvlJc w:val="left"/>
      <w:pPr>
        <w:tabs>
          <w:tab w:val="num" w:pos="845"/>
        </w:tabs>
        <w:ind w:left="845" w:hanging="1440"/>
      </w:pPr>
      <w:rPr>
        <w:rFonts w:hint="default"/>
      </w:rPr>
    </w:lvl>
    <w:lvl w:ilvl="8">
      <w:start w:val="1"/>
      <w:numFmt w:val="decimal"/>
      <w:lvlText w:val="%1.%2.%3.%4.%5.%6.%7.%8.%9"/>
      <w:lvlJc w:val="left"/>
      <w:pPr>
        <w:tabs>
          <w:tab w:val="num" w:pos="760"/>
        </w:tabs>
        <w:ind w:left="760" w:hanging="1440"/>
      </w:pPr>
      <w:rPr>
        <w:rFonts w:hint="default"/>
      </w:rPr>
    </w:lvl>
  </w:abstractNum>
  <w:abstractNum w:abstractNumId="37"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9" w15:restartNumberingAfterBreak="0">
    <w:nsid w:val="6FBE2EBE"/>
    <w:multiLevelType w:val="multilevel"/>
    <w:tmpl w:val="F87A0B0A"/>
    <w:lvl w:ilvl="0">
      <w:start w:val="74"/>
      <w:numFmt w:val="decimal"/>
      <w:lvlText w:val="%1"/>
      <w:lvlJc w:val="left"/>
      <w:pPr>
        <w:tabs>
          <w:tab w:val="num" w:pos="360"/>
        </w:tabs>
        <w:ind w:left="360" w:hanging="360"/>
      </w:pPr>
      <w:rPr>
        <w:rFonts w:hint="default"/>
      </w:rPr>
    </w:lvl>
    <w:lvl w:ilvl="1">
      <w:start w:val="32"/>
      <w:numFmt w:val="decimal"/>
      <w:lvlText w:val="%1.%2"/>
      <w:lvlJc w:val="left"/>
      <w:pPr>
        <w:tabs>
          <w:tab w:val="num" w:pos="148"/>
        </w:tabs>
        <w:ind w:left="148" w:hanging="360"/>
      </w:pPr>
      <w:rPr>
        <w:rFonts w:hint="default"/>
      </w:rPr>
    </w:lvl>
    <w:lvl w:ilvl="2">
      <w:start w:val="40"/>
      <w:numFmt w:val="decimal"/>
      <w:lvlText w:val="%1.%2.%3"/>
      <w:lvlJc w:val="left"/>
      <w:pPr>
        <w:tabs>
          <w:tab w:val="num" w:pos="296"/>
        </w:tabs>
        <w:ind w:left="296" w:hanging="720"/>
      </w:pPr>
      <w:rPr>
        <w:rFonts w:hint="default"/>
      </w:rPr>
    </w:lvl>
    <w:lvl w:ilvl="3">
      <w:start w:val="356"/>
      <w:numFmt w:val="decimal"/>
      <w:lvlText w:val="%1.%2.%3.%4"/>
      <w:lvlJc w:val="left"/>
      <w:pPr>
        <w:tabs>
          <w:tab w:val="num" w:pos="84"/>
        </w:tabs>
        <w:ind w:left="84" w:hanging="720"/>
      </w:pPr>
      <w:rPr>
        <w:rFonts w:hint="default"/>
      </w:rPr>
    </w:lvl>
    <w:lvl w:ilvl="4">
      <w:start w:val="5"/>
      <w:numFmt w:val="decimal"/>
      <w:lvlText w:val="%1.%2.%3.%4.%5"/>
      <w:lvlJc w:val="left"/>
      <w:pPr>
        <w:tabs>
          <w:tab w:val="num" w:pos="232"/>
        </w:tabs>
        <w:ind w:left="232" w:hanging="1080"/>
      </w:pPr>
      <w:rPr>
        <w:rFonts w:hint="default"/>
      </w:rPr>
    </w:lvl>
    <w:lvl w:ilvl="5">
      <w:start w:val="1"/>
      <w:numFmt w:val="decimal"/>
      <w:lvlText w:val="%1.%2.%3.%4.%5.%6"/>
      <w:lvlJc w:val="left"/>
      <w:pPr>
        <w:tabs>
          <w:tab w:val="num" w:pos="20"/>
        </w:tabs>
        <w:ind w:left="20" w:hanging="1080"/>
      </w:pPr>
      <w:rPr>
        <w:rFonts w:hint="default"/>
      </w:rPr>
    </w:lvl>
    <w:lvl w:ilvl="6">
      <w:start w:val="1"/>
      <w:numFmt w:val="decimal"/>
      <w:lvlText w:val="%1.%2.%3.%4.%5.%6.%7"/>
      <w:lvlJc w:val="left"/>
      <w:pPr>
        <w:tabs>
          <w:tab w:val="num" w:pos="168"/>
        </w:tabs>
        <w:ind w:left="168" w:hanging="1440"/>
      </w:pPr>
      <w:rPr>
        <w:rFonts w:hint="default"/>
      </w:rPr>
    </w:lvl>
    <w:lvl w:ilvl="7">
      <w:start w:val="1"/>
      <w:numFmt w:val="decimal"/>
      <w:lvlText w:val="%1.%2.%3.%4.%5.%6.%7.%8"/>
      <w:lvlJc w:val="left"/>
      <w:pPr>
        <w:tabs>
          <w:tab w:val="num" w:pos="-44"/>
        </w:tabs>
        <w:ind w:left="-44" w:hanging="1440"/>
      </w:pPr>
      <w:rPr>
        <w:rFonts w:hint="default"/>
      </w:rPr>
    </w:lvl>
    <w:lvl w:ilvl="8">
      <w:start w:val="1"/>
      <w:numFmt w:val="decimal"/>
      <w:lvlText w:val="%1.%2.%3.%4.%5.%6.%7.%8.%9"/>
      <w:lvlJc w:val="left"/>
      <w:pPr>
        <w:tabs>
          <w:tab w:val="num" w:pos="104"/>
        </w:tabs>
        <w:ind w:left="104" w:hanging="1800"/>
      </w:pPr>
      <w:rPr>
        <w:rFonts w:hint="default"/>
      </w:rPr>
    </w:lvl>
  </w:abstractNum>
  <w:abstractNum w:abstractNumId="40"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3935C2"/>
    <w:multiLevelType w:val="hybridMultilevel"/>
    <w:tmpl w:val="2624B074"/>
    <w:lvl w:ilvl="0" w:tplc="E50A36C8">
      <w:start w:val="31"/>
      <w:numFmt w:val="bullet"/>
      <w:lvlText w:val="-"/>
      <w:lvlJc w:val="left"/>
      <w:pPr>
        <w:tabs>
          <w:tab w:val="num" w:pos="1494"/>
        </w:tabs>
        <w:ind w:left="1494" w:hanging="360"/>
      </w:pPr>
      <w:rPr>
        <w:rFonts w:ascii="Arial" w:eastAsia="Times New Roman" w:hAnsi="Arial" w:cs="Arial" w:hint="default"/>
      </w:rPr>
    </w:lvl>
    <w:lvl w:ilvl="1" w:tplc="04130003">
      <w:start w:val="1"/>
      <w:numFmt w:val="bullet"/>
      <w:lvlText w:val="o"/>
      <w:lvlJc w:val="left"/>
      <w:pPr>
        <w:tabs>
          <w:tab w:val="num" w:pos="2214"/>
        </w:tabs>
        <w:ind w:left="2214" w:hanging="360"/>
      </w:pPr>
      <w:rPr>
        <w:rFonts w:ascii="Courier New" w:hAnsi="Courier New" w:cs="Courier New" w:hint="default"/>
      </w:rPr>
    </w:lvl>
    <w:lvl w:ilvl="2" w:tplc="04130005">
      <w:start w:val="1"/>
      <w:numFmt w:val="bullet"/>
      <w:lvlText w:val=""/>
      <w:lvlJc w:val="left"/>
      <w:pPr>
        <w:tabs>
          <w:tab w:val="num" w:pos="2934"/>
        </w:tabs>
        <w:ind w:left="2934" w:hanging="360"/>
      </w:pPr>
      <w:rPr>
        <w:rFonts w:ascii="Wingdings" w:hAnsi="Wingdings" w:hint="default"/>
      </w:rPr>
    </w:lvl>
    <w:lvl w:ilvl="3" w:tplc="04130001">
      <w:start w:val="1"/>
      <w:numFmt w:val="bullet"/>
      <w:lvlText w:val=""/>
      <w:lvlJc w:val="left"/>
      <w:pPr>
        <w:tabs>
          <w:tab w:val="num" w:pos="3654"/>
        </w:tabs>
        <w:ind w:left="3654" w:hanging="360"/>
      </w:pPr>
      <w:rPr>
        <w:rFonts w:ascii="Symbol" w:hAnsi="Symbol" w:hint="default"/>
      </w:rPr>
    </w:lvl>
    <w:lvl w:ilvl="4" w:tplc="04130003" w:tentative="1">
      <w:start w:val="1"/>
      <w:numFmt w:val="bullet"/>
      <w:lvlText w:val="o"/>
      <w:lvlJc w:val="left"/>
      <w:pPr>
        <w:tabs>
          <w:tab w:val="num" w:pos="4374"/>
        </w:tabs>
        <w:ind w:left="4374" w:hanging="360"/>
      </w:pPr>
      <w:rPr>
        <w:rFonts w:ascii="Courier New" w:hAnsi="Courier New" w:cs="Courier New" w:hint="default"/>
      </w:rPr>
    </w:lvl>
    <w:lvl w:ilvl="5" w:tplc="04130005" w:tentative="1">
      <w:start w:val="1"/>
      <w:numFmt w:val="bullet"/>
      <w:lvlText w:val=""/>
      <w:lvlJc w:val="left"/>
      <w:pPr>
        <w:tabs>
          <w:tab w:val="num" w:pos="5094"/>
        </w:tabs>
        <w:ind w:left="5094" w:hanging="360"/>
      </w:pPr>
      <w:rPr>
        <w:rFonts w:ascii="Wingdings" w:hAnsi="Wingdings" w:hint="default"/>
      </w:rPr>
    </w:lvl>
    <w:lvl w:ilvl="6" w:tplc="04130001" w:tentative="1">
      <w:start w:val="1"/>
      <w:numFmt w:val="bullet"/>
      <w:lvlText w:val=""/>
      <w:lvlJc w:val="left"/>
      <w:pPr>
        <w:tabs>
          <w:tab w:val="num" w:pos="5814"/>
        </w:tabs>
        <w:ind w:left="5814" w:hanging="360"/>
      </w:pPr>
      <w:rPr>
        <w:rFonts w:ascii="Symbol" w:hAnsi="Symbol" w:hint="default"/>
      </w:rPr>
    </w:lvl>
    <w:lvl w:ilvl="7" w:tplc="04130003" w:tentative="1">
      <w:start w:val="1"/>
      <w:numFmt w:val="bullet"/>
      <w:lvlText w:val="o"/>
      <w:lvlJc w:val="left"/>
      <w:pPr>
        <w:tabs>
          <w:tab w:val="num" w:pos="6534"/>
        </w:tabs>
        <w:ind w:left="6534" w:hanging="360"/>
      </w:pPr>
      <w:rPr>
        <w:rFonts w:ascii="Courier New" w:hAnsi="Courier New" w:cs="Courier New" w:hint="default"/>
      </w:rPr>
    </w:lvl>
    <w:lvl w:ilvl="8" w:tplc="04130005" w:tentative="1">
      <w:start w:val="1"/>
      <w:numFmt w:val="bullet"/>
      <w:lvlText w:val=""/>
      <w:lvlJc w:val="left"/>
      <w:pPr>
        <w:tabs>
          <w:tab w:val="num" w:pos="7254"/>
        </w:tabs>
        <w:ind w:left="7254" w:hanging="360"/>
      </w:pPr>
      <w:rPr>
        <w:rFonts w:ascii="Wingdings" w:hAnsi="Wingdings" w:hint="default"/>
      </w:rPr>
    </w:lvl>
  </w:abstractNum>
  <w:abstractNum w:abstractNumId="42"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E3566F"/>
    <w:multiLevelType w:val="hybridMultilevel"/>
    <w:tmpl w:val="CFF45662"/>
    <w:lvl w:ilvl="0" w:tplc="02FE193E">
      <w:start w:val="81"/>
      <w:numFmt w:val="bullet"/>
      <w:lvlText w:val="-"/>
      <w:lvlJc w:val="left"/>
      <w:pPr>
        <w:tabs>
          <w:tab w:val="num" w:pos="927"/>
        </w:tabs>
        <w:ind w:left="927" w:hanging="360"/>
      </w:pPr>
      <w:rPr>
        <w:rFonts w:ascii="Arial" w:eastAsia="Times New Roman" w:hAnsi="Arial" w:cs="Arial" w:hint="default"/>
      </w:rPr>
    </w:lvl>
    <w:lvl w:ilvl="1" w:tplc="04130003" w:tentative="1">
      <w:start w:val="1"/>
      <w:numFmt w:val="bullet"/>
      <w:lvlText w:val="o"/>
      <w:lvlJc w:val="left"/>
      <w:pPr>
        <w:tabs>
          <w:tab w:val="num" w:pos="1647"/>
        </w:tabs>
        <w:ind w:left="1647" w:hanging="360"/>
      </w:pPr>
      <w:rPr>
        <w:rFonts w:ascii="Courier New" w:hAnsi="Courier New" w:cs="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cs="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cs="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45"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3901503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4679066">
    <w:abstractNumId w:val="9"/>
  </w:num>
  <w:num w:numId="3" w16cid:durableId="461386302">
    <w:abstractNumId w:val="6"/>
  </w:num>
  <w:num w:numId="4" w16cid:durableId="437263194">
    <w:abstractNumId w:val="10"/>
  </w:num>
  <w:num w:numId="5" w16cid:durableId="98188058">
    <w:abstractNumId w:val="24"/>
  </w:num>
  <w:num w:numId="6" w16cid:durableId="1053502455">
    <w:abstractNumId w:val="11"/>
  </w:num>
  <w:num w:numId="7" w16cid:durableId="77749179">
    <w:abstractNumId w:val="12"/>
  </w:num>
  <w:num w:numId="8" w16cid:durableId="1764767143">
    <w:abstractNumId w:val="29"/>
  </w:num>
  <w:num w:numId="9" w16cid:durableId="1820226521">
    <w:abstractNumId w:val="15"/>
  </w:num>
  <w:num w:numId="10" w16cid:durableId="846674711">
    <w:abstractNumId w:val="33"/>
  </w:num>
  <w:num w:numId="11" w16cid:durableId="744104616">
    <w:abstractNumId w:val="25"/>
  </w:num>
  <w:num w:numId="12" w16cid:durableId="1243641491">
    <w:abstractNumId w:val="14"/>
  </w:num>
  <w:num w:numId="13" w16cid:durableId="351105273">
    <w:abstractNumId w:val="21"/>
  </w:num>
  <w:num w:numId="14" w16cid:durableId="224879722">
    <w:abstractNumId w:val="7"/>
  </w:num>
  <w:num w:numId="15" w16cid:durableId="2072923053">
    <w:abstractNumId w:val="5"/>
  </w:num>
  <w:num w:numId="16" w16cid:durableId="953757045">
    <w:abstractNumId w:val="4"/>
  </w:num>
  <w:num w:numId="17" w16cid:durableId="1042512793">
    <w:abstractNumId w:val="8"/>
  </w:num>
  <w:num w:numId="18" w16cid:durableId="1027683429">
    <w:abstractNumId w:val="3"/>
  </w:num>
  <w:num w:numId="19" w16cid:durableId="1276822">
    <w:abstractNumId w:val="2"/>
  </w:num>
  <w:num w:numId="20" w16cid:durableId="179972847">
    <w:abstractNumId w:val="1"/>
  </w:num>
  <w:num w:numId="21" w16cid:durableId="428934619">
    <w:abstractNumId w:val="0"/>
  </w:num>
  <w:num w:numId="22" w16cid:durableId="163782594">
    <w:abstractNumId w:val="13"/>
  </w:num>
  <w:num w:numId="23" w16cid:durableId="856040438">
    <w:abstractNumId w:val="27"/>
  </w:num>
  <w:num w:numId="24" w16cid:durableId="956912071">
    <w:abstractNumId w:val="31"/>
  </w:num>
  <w:num w:numId="25" w16cid:durableId="1357120751">
    <w:abstractNumId w:val="26"/>
  </w:num>
  <w:num w:numId="26" w16cid:durableId="1565532303">
    <w:abstractNumId w:val="35"/>
  </w:num>
  <w:num w:numId="27" w16cid:durableId="2042124184">
    <w:abstractNumId w:val="18"/>
  </w:num>
  <w:num w:numId="28" w16cid:durableId="230577429">
    <w:abstractNumId w:val="32"/>
  </w:num>
  <w:num w:numId="29" w16cid:durableId="1618485035">
    <w:abstractNumId w:val="19"/>
  </w:num>
  <w:num w:numId="30" w16cid:durableId="99299079">
    <w:abstractNumId w:val="45"/>
  </w:num>
  <w:num w:numId="31" w16cid:durableId="440146103">
    <w:abstractNumId w:val="38"/>
  </w:num>
  <w:num w:numId="32" w16cid:durableId="561864822">
    <w:abstractNumId w:val="43"/>
  </w:num>
  <w:num w:numId="33" w16cid:durableId="801922990">
    <w:abstractNumId w:val="16"/>
  </w:num>
  <w:num w:numId="34" w16cid:durableId="1423180400">
    <w:abstractNumId w:val="17"/>
  </w:num>
  <w:num w:numId="35" w16cid:durableId="1186746955">
    <w:abstractNumId w:val="40"/>
  </w:num>
  <w:num w:numId="36" w16cid:durableId="111871273">
    <w:abstractNumId w:val="37"/>
  </w:num>
  <w:num w:numId="37" w16cid:durableId="242032450">
    <w:abstractNumId w:val="42"/>
  </w:num>
  <w:num w:numId="38" w16cid:durableId="510532487">
    <w:abstractNumId w:val="46"/>
  </w:num>
  <w:num w:numId="39" w16cid:durableId="1347902545">
    <w:abstractNumId w:val="30"/>
  </w:num>
  <w:num w:numId="40" w16cid:durableId="1973821538">
    <w:abstractNumId w:val="39"/>
  </w:num>
  <w:num w:numId="41" w16cid:durableId="310138448">
    <w:abstractNumId w:val="20"/>
  </w:num>
  <w:num w:numId="42" w16cid:durableId="798495432">
    <w:abstractNumId w:val="28"/>
  </w:num>
  <w:num w:numId="43" w16cid:durableId="2050756554">
    <w:abstractNumId w:val="44"/>
  </w:num>
  <w:num w:numId="44" w16cid:durableId="1394962404">
    <w:abstractNumId w:val="36"/>
  </w:num>
  <w:num w:numId="45" w16cid:durableId="2021545682">
    <w:abstractNumId w:val="41"/>
  </w:num>
  <w:num w:numId="46" w16cid:durableId="2017146118">
    <w:abstractNumId w:val="34"/>
  </w:num>
  <w:num w:numId="47" w16cid:durableId="17476058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nl-BE" w:vendorID="1" w:dllVersion="512" w:checkStyle="1"/>
  <w:activeWritingStyle w:appName="MSWord" w:lang="nl-NL" w:vendorID="1" w:dllVersion="512" w:checkStyle="1"/>
  <w:attachedTemplate r:id="rId1"/>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78"/>
  <w:drawingGridVerticalSpacing w:val="106"/>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437"/>
    <w:rsid w:val="00001884"/>
    <w:rsid w:val="00002A89"/>
    <w:rsid w:val="000034FB"/>
    <w:rsid w:val="000044BF"/>
    <w:rsid w:val="000071D2"/>
    <w:rsid w:val="000117B3"/>
    <w:rsid w:val="00017D8A"/>
    <w:rsid w:val="0002019C"/>
    <w:rsid w:val="00021FBC"/>
    <w:rsid w:val="000228B9"/>
    <w:rsid w:val="00023060"/>
    <w:rsid w:val="00025320"/>
    <w:rsid w:val="00036C0B"/>
    <w:rsid w:val="000370C5"/>
    <w:rsid w:val="00037816"/>
    <w:rsid w:val="000413B7"/>
    <w:rsid w:val="00042422"/>
    <w:rsid w:val="00042802"/>
    <w:rsid w:val="000428B4"/>
    <w:rsid w:val="00045B94"/>
    <w:rsid w:val="00045C59"/>
    <w:rsid w:val="0004734B"/>
    <w:rsid w:val="00052B63"/>
    <w:rsid w:val="00055475"/>
    <w:rsid w:val="000556E0"/>
    <w:rsid w:val="00056717"/>
    <w:rsid w:val="00064A5E"/>
    <w:rsid w:val="00067AF1"/>
    <w:rsid w:val="00071B9E"/>
    <w:rsid w:val="00073BD9"/>
    <w:rsid w:val="00073FE6"/>
    <w:rsid w:val="00074F81"/>
    <w:rsid w:val="0007530F"/>
    <w:rsid w:val="00081071"/>
    <w:rsid w:val="0008446A"/>
    <w:rsid w:val="000853EC"/>
    <w:rsid w:val="0008617D"/>
    <w:rsid w:val="00086F1D"/>
    <w:rsid w:val="00093052"/>
    <w:rsid w:val="00093CB3"/>
    <w:rsid w:val="000945FD"/>
    <w:rsid w:val="0009617F"/>
    <w:rsid w:val="00096672"/>
    <w:rsid w:val="00096A3D"/>
    <w:rsid w:val="000A0482"/>
    <w:rsid w:val="000A062D"/>
    <w:rsid w:val="000A1532"/>
    <w:rsid w:val="000A49BF"/>
    <w:rsid w:val="000A5A54"/>
    <w:rsid w:val="000A5F87"/>
    <w:rsid w:val="000A7AC0"/>
    <w:rsid w:val="000B15E0"/>
    <w:rsid w:val="000B24BD"/>
    <w:rsid w:val="000B297A"/>
    <w:rsid w:val="000B37C1"/>
    <w:rsid w:val="000C09D8"/>
    <w:rsid w:val="000C14A1"/>
    <w:rsid w:val="000C1E4E"/>
    <w:rsid w:val="000C2F7F"/>
    <w:rsid w:val="000C3787"/>
    <w:rsid w:val="000C7348"/>
    <w:rsid w:val="000D5CE5"/>
    <w:rsid w:val="000D7B2C"/>
    <w:rsid w:val="000E12F6"/>
    <w:rsid w:val="000E27FD"/>
    <w:rsid w:val="000E2916"/>
    <w:rsid w:val="000E2B22"/>
    <w:rsid w:val="000E350B"/>
    <w:rsid w:val="000E54A9"/>
    <w:rsid w:val="000E5FB9"/>
    <w:rsid w:val="000E797E"/>
    <w:rsid w:val="000F34C9"/>
    <w:rsid w:val="000F4B9A"/>
    <w:rsid w:val="000F4BA2"/>
    <w:rsid w:val="000F5393"/>
    <w:rsid w:val="000F67DD"/>
    <w:rsid w:val="00104512"/>
    <w:rsid w:val="00106AA4"/>
    <w:rsid w:val="001124AC"/>
    <w:rsid w:val="00113AC9"/>
    <w:rsid w:val="00116FF3"/>
    <w:rsid w:val="00120214"/>
    <w:rsid w:val="00120A9F"/>
    <w:rsid w:val="00120BC9"/>
    <w:rsid w:val="0012337A"/>
    <w:rsid w:val="00124A1E"/>
    <w:rsid w:val="00124DE1"/>
    <w:rsid w:val="001305AA"/>
    <w:rsid w:val="001314BB"/>
    <w:rsid w:val="0013579C"/>
    <w:rsid w:val="00137DB2"/>
    <w:rsid w:val="00144779"/>
    <w:rsid w:val="00146F65"/>
    <w:rsid w:val="00147488"/>
    <w:rsid w:val="0015524C"/>
    <w:rsid w:val="00161604"/>
    <w:rsid w:val="00161701"/>
    <w:rsid w:val="00165587"/>
    <w:rsid w:val="00165F70"/>
    <w:rsid w:val="00170BD6"/>
    <w:rsid w:val="00171481"/>
    <w:rsid w:val="001742C4"/>
    <w:rsid w:val="00175E58"/>
    <w:rsid w:val="001762ED"/>
    <w:rsid w:val="00177650"/>
    <w:rsid w:val="00177817"/>
    <w:rsid w:val="00184217"/>
    <w:rsid w:val="00184B0F"/>
    <w:rsid w:val="00191479"/>
    <w:rsid w:val="00191E85"/>
    <w:rsid w:val="00192956"/>
    <w:rsid w:val="00192A02"/>
    <w:rsid w:val="00194BC1"/>
    <w:rsid w:val="00195719"/>
    <w:rsid w:val="001957B9"/>
    <w:rsid w:val="001A61F7"/>
    <w:rsid w:val="001A6475"/>
    <w:rsid w:val="001A6D01"/>
    <w:rsid w:val="001B0F78"/>
    <w:rsid w:val="001B115F"/>
    <w:rsid w:val="001B3F76"/>
    <w:rsid w:val="001B4384"/>
    <w:rsid w:val="001B6778"/>
    <w:rsid w:val="001B6DBF"/>
    <w:rsid w:val="001B6FB5"/>
    <w:rsid w:val="001B7E32"/>
    <w:rsid w:val="001C7B61"/>
    <w:rsid w:val="001D488F"/>
    <w:rsid w:val="001E09A9"/>
    <w:rsid w:val="001E60B7"/>
    <w:rsid w:val="001F22C6"/>
    <w:rsid w:val="001F58EF"/>
    <w:rsid w:val="001F6585"/>
    <w:rsid w:val="00200270"/>
    <w:rsid w:val="00202647"/>
    <w:rsid w:val="00204E8C"/>
    <w:rsid w:val="00205FCA"/>
    <w:rsid w:val="00206B0B"/>
    <w:rsid w:val="00207A47"/>
    <w:rsid w:val="00207E3D"/>
    <w:rsid w:val="00210339"/>
    <w:rsid w:val="002111B0"/>
    <w:rsid w:val="00212930"/>
    <w:rsid w:val="00212FEC"/>
    <w:rsid w:val="00213351"/>
    <w:rsid w:val="0021444E"/>
    <w:rsid w:val="00215E54"/>
    <w:rsid w:val="0022001E"/>
    <w:rsid w:val="00220E42"/>
    <w:rsid w:val="00221DF9"/>
    <w:rsid w:val="00230B1D"/>
    <w:rsid w:val="002371A3"/>
    <w:rsid w:val="00237C84"/>
    <w:rsid w:val="002402AC"/>
    <w:rsid w:val="0024429B"/>
    <w:rsid w:val="00244C0D"/>
    <w:rsid w:val="0024562D"/>
    <w:rsid w:val="00250399"/>
    <w:rsid w:val="00250B55"/>
    <w:rsid w:val="002533CA"/>
    <w:rsid w:val="00254E89"/>
    <w:rsid w:val="002610DB"/>
    <w:rsid w:val="0026123E"/>
    <w:rsid w:val="00263184"/>
    <w:rsid w:val="00265091"/>
    <w:rsid w:val="0026522F"/>
    <w:rsid w:val="0026780A"/>
    <w:rsid w:val="00270821"/>
    <w:rsid w:val="002708B0"/>
    <w:rsid w:val="00273BEF"/>
    <w:rsid w:val="002748E8"/>
    <w:rsid w:val="002767BE"/>
    <w:rsid w:val="00276A7D"/>
    <w:rsid w:val="00281058"/>
    <w:rsid w:val="0028662B"/>
    <w:rsid w:val="00286FD2"/>
    <w:rsid w:val="00290987"/>
    <w:rsid w:val="00290B37"/>
    <w:rsid w:val="0029240D"/>
    <w:rsid w:val="00293649"/>
    <w:rsid w:val="00294092"/>
    <w:rsid w:val="002A0A4A"/>
    <w:rsid w:val="002A1800"/>
    <w:rsid w:val="002A593E"/>
    <w:rsid w:val="002A7F56"/>
    <w:rsid w:val="002B213B"/>
    <w:rsid w:val="002B2D44"/>
    <w:rsid w:val="002C0407"/>
    <w:rsid w:val="002C2063"/>
    <w:rsid w:val="002C2113"/>
    <w:rsid w:val="002C3287"/>
    <w:rsid w:val="002C3491"/>
    <w:rsid w:val="002C38F7"/>
    <w:rsid w:val="002C4076"/>
    <w:rsid w:val="002C70DE"/>
    <w:rsid w:val="002D090A"/>
    <w:rsid w:val="002D16C1"/>
    <w:rsid w:val="002D326A"/>
    <w:rsid w:val="002D45A9"/>
    <w:rsid w:val="002D512E"/>
    <w:rsid w:val="002D5F97"/>
    <w:rsid w:val="002E03E3"/>
    <w:rsid w:val="002E111A"/>
    <w:rsid w:val="002E3435"/>
    <w:rsid w:val="002F2C5F"/>
    <w:rsid w:val="002F6DFC"/>
    <w:rsid w:val="002F7B6D"/>
    <w:rsid w:val="0030302A"/>
    <w:rsid w:val="00304844"/>
    <w:rsid w:val="0030509C"/>
    <w:rsid w:val="00307A54"/>
    <w:rsid w:val="00310D81"/>
    <w:rsid w:val="00312A4F"/>
    <w:rsid w:val="003232C9"/>
    <w:rsid w:val="0032647C"/>
    <w:rsid w:val="00330F0B"/>
    <w:rsid w:val="00331B74"/>
    <w:rsid w:val="00333520"/>
    <w:rsid w:val="003336C8"/>
    <w:rsid w:val="00334D04"/>
    <w:rsid w:val="00336EF6"/>
    <w:rsid w:val="00341C09"/>
    <w:rsid w:val="0034376E"/>
    <w:rsid w:val="00345585"/>
    <w:rsid w:val="00346736"/>
    <w:rsid w:val="00347999"/>
    <w:rsid w:val="003507D0"/>
    <w:rsid w:val="00350D18"/>
    <w:rsid w:val="003511F0"/>
    <w:rsid w:val="003516C9"/>
    <w:rsid w:val="00352847"/>
    <w:rsid w:val="003539FC"/>
    <w:rsid w:val="00354F34"/>
    <w:rsid w:val="0035510D"/>
    <w:rsid w:val="0036088C"/>
    <w:rsid w:val="00360CBE"/>
    <w:rsid w:val="00362EB6"/>
    <w:rsid w:val="003636BC"/>
    <w:rsid w:val="0036532C"/>
    <w:rsid w:val="003672BD"/>
    <w:rsid w:val="00367639"/>
    <w:rsid w:val="003711E3"/>
    <w:rsid w:val="00374925"/>
    <w:rsid w:val="003770FE"/>
    <w:rsid w:val="003774C4"/>
    <w:rsid w:val="0038118D"/>
    <w:rsid w:val="003817A1"/>
    <w:rsid w:val="00381FEC"/>
    <w:rsid w:val="0038448C"/>
    <w:rsid w:val="003848F6"/>
    <w:rsid w:val="003908CD"/>
    <w:rsid w:val="00391434"/>
    <w:rsid w:val="0039159F"/>
    <w:rsid w:val="003925EF"/>
    <w:rsid w:val="00394316"/>
    <w:rsid w:val="0039666E"/>
    <w:rsid w:val="003A2B8F"/>
    <w:rsid w:val="003A3ABE"/>
    <w:rsid w:val="003A4D53"/>
    <w:rsid w:val="003A696D"/>
    <w:rsid w:val="003A7A4E"/>
    <w:rsid w:val="003B1491"/>
    <w:rsid w:val="003B19B1"/>
    <w:rsid w:val="003B1D08"/>
    <w:rsid w:val="003B201C"/>
    <w:rsid w:val="003B2436"/>
    <w:rsid w:val="003B247B"/>
    <w:rsid w:val="003B2A0A"/>
    <w:rsid w:val="003B364E"/>
    <w:rsid w:val="003B3767"/>
    <w:rsid w:val="003B3E24"/>
    <w:rsid w:val="003B4623"/>
    <w:rsid w:val="003C26C1"/>
    <w:rsid w:val="003C3AF8"/>
    <w:rsid w:val="003C5446"/>
    <w:rsid w:val="003D13AD"/>
    <w:rsid w:val="003D3675"/>
    <w:rsid w:val="003D6559"/>
    <w:rsid w:val="003E309A"/>
    <w:rsid w:val="003E4D06"/>
    <w:rsid w:val="003E6F95"/>
    <w:rsid w:val="003E74B6"/>
    <w:rsid w:val="003F0BF5"/>
    <w:rsid w:val="003F3DE7"/>
    <w:rsid w:val="003F7688"/>
    <w:rsid w:val="003F7C1D"/>
    <w:rsid w:val="00400ECF"/>
    <w:rsid w:val="00402220"/>
    <w:rsid w:val="00402D64"/>
    <w:rsid w:val="00403E30"/>
    <w:rsid w:val="0040416D"/>
    <w:rsid w:val="00406EA6"/>
    <w:rsid w:val="004076B2"/>
    <w:rsid w:val="004102E9"/>
    <w:rsid w:val="004123EE"/>
    <w:rsid w:val="00413200"/>
    <w:rsid w:val="0041555C"/>
    <w:rsid w:val="00416E42"/>
    <w:rsid w:val="00420388"/>
    <w:rsid w:val="00422F7D"/>
    <w:rsid w:val="00425C94"/>
    <w:rsid w:val="004335C8"/>
    <w:rsid w:val="00434000"/>
    <w:rsid w:val="0043462F"/>
    <w:rsid w:val="00434B2C"/>
    <w:rsid w:val="00434E55"/>
    <w:rsid w:val="00435F06"/>
    <w:rsid w:val="0043682C"/>
    <w:rsid w:val="00436D9A"/>
    <w:rsid w:val="004374AC"/>
    <w:rsid w:val="0044102C"/>
    <w:rsid w:val="00445C18"/>
    <w:rsid w:val="0044644B"/>
    <w:rsid w:val="00450B4E"/>
    <w:rsid w:val="004543CF"/>
    <w:rsid w:val="00454452"/>
    <w:rsid w:val="0045658F"/>
    <w:rsid w:val="00456AD3"/>
    <w:rsid w:val="00456F5A"/>
    <w:rsid w:val="0046273F"/>
    <w:rsid w:val="004647C0"/>
    <w:rsid w:val="00464C6C"/>
    <w:rsid w:val="0046574B"/>
    <w:rsid w:val="004723B5"/>
    <w:rsid w:val="00472CF5"/>
    <w:rsid w:val="00475558"/>
    <w:rsid w:val="00476021"/>
    <w:rsid w:val="00481764"/>
    <w:rsid w:val="004824D9"/>
    <w:rsid w:val="004830E7"/>
    <w:rsid w:val="0048490E"/>
    <w:rsid w:val="004A0AFE"/>
    <w:rsid w:val="004A1531"/>
    <w:rsid w:val="004A3EFB"/>
    <w:rsid w:val="004A42D6"/>
    <w:rsid w:val="004A4EAC"/>
    <w:rsid w:val="004A7DC6"/>
    <w:rsid w:val="004B0AB2"/>
    <w:rsid w:val="004B2B9B"/>
    <w:rsid w:val="004B2F93"/>
    <w:rsid w:val="004C02B5"/>
    <w:rsid w:val="004C2D9A"/>
    <w:rsid w:val="004C3539"/>
    <w:rsid w:val="004C601F"/>
    <w:rsid w:val="004D00CD"/>
    <w:rsid w:val="004D0394"/>
    <w:rsid w:val="004D1A36"/>
    <w:rsid w:val="004D1A6D"/>
    <w:rsid w:val="004D2A87"/>
    <w:rsid w:val="004D55DE"/>
    <w:rsid w:val="004D69F7"/>
    <w:rsid w:val="004D6F3A"/>
    <w:rsid w:val="004D7C42"/>
    <w:rsid w:val="004E3112"/>
    <w:rsid w:val="004E3A17"/>
    <w:rsid w:val="004E3D9B"/>
    <w:rsid w:val="004E4101"/>
    <w:rsid w:val="004E4480"/>
    <w:rsid w:val="004E6A67"/>
    <w:rsid w:val="004E785A"/>
    <w:rsid w:val="004F1CE9"/>
    <w:rsid w:val="004F356F"/>
    <w:rsid w:val="004F3D2E"/>
    <w:rsid w:val="00500F6F"/>
    <w:rsid w:val="00506B02"/>
    <w:rsid w:val="00507A49"/>
    <w:rsid w:val="00507BE9"/>
    <w:rsid w:val="005126FD"/>
    <w:rsid w:val="005128AC"/>
    <w:rsid w:val="005151C0"/>
    <w:rsid w:val="00521A56"/>
    <w:rsid w:val="00522A1C"/>
    <w:rsid w:val="005243DA"/>
    <w:rsid w:val="00524581"/>
    <w:rsid w:val="0052611E"/>
    <w:rsid w:val="00526ACB"/>
    <w:rsid w:val="00527997"/>
    <w:rsid w:val="00532927"/>
    <w:rsid w:val="00534906"/>
    <w:rsid w:val="00537F5E"/>
    <w:rsid w:val="00540845"/>
    <w:rsid w:val="0054098D"/>
    <w:rsid w:val="005421A4"/>
    <w:rsid w:val="005461A5"/>
    <w:rsid w:val="00546760"/>
    <w:rsid w:val="005470E4"/>
    <w:rsid w:val="00550CD5"/>
    <w:rsid w:val="0055287C"/>
    <w:rsid w:val="00552E1D"/>
    <w:rsid w:val="00555F02"/>
    <w:rsid w:val="005569FA"/>
    <w:rsid w:val="00556ADF"/>
    <w:rsid w:val="005578F0"/>
    <w:rsid w:val="00561B68"/>
    <w:rsid w:val="005648E1"/>
    <w:rsid w:val="0056754A"/>
    <w:rsid w:val="00570A99"/>
    <w:rsid w:val="005723AA"/>
    <w:rsid w:val="00573F52"/>
    <w:rsid w:val="005816B9"/>
    <w:rsid w:val="00581FBA"/>
    <w:rsid w:val="005820A5"/>
    <w:rsid w:val="005928E2"/>
    <w:rsid w:val="00593BD2"/>
    <w:rsid w:val="005940E3"/>
    <w:rsid w:val="00595928"/>
    <w:rsid w:val="005965FA"/>
    <w:rsid w:val="00597139"/>
    <w:rsid w:val="005976DB"/>
    <w:rsid w:val="005A0BAE"/>
    <w:rsid w:val="005A0E07"/>
    <w:rsid w:val="005A2DA6"/>
    <w:rsid w:val="005A4A9D"/>
    <w:rsid w:val="005A597C"/>
    <w:rsid w:val="005B237B"/>
    <w:rsid w:val="005B289A"/>
    <w:rsid w:val="005B292A"/>
    <w:rsid w:val="005B2AEA"/>
    <w:rsid w:val="005B5722"/>
    <w:rsid w:val="005B60B5"/>
    <w:rsid w:val="005B6A13"/>
    <w:rsid w:val="005C03CB"/>
    <w:rsid w:val="005C0BA7"/>
    <w:rsid w:val="005C1F1C"/>
    <w:rsid w:val="005C4A90"/>
    <w:rsid w:val="005C5E9B"/>
    <w:rsid w:val="005C77CB"/>
    <w:rsid w:val="005D4D05"/>
    <w:rsid w:val="005D63C0"/>
    <w:rsid w:val="005E021E"/>
    <w:rsid w:val="005E110C"/>
    <w:rsid w:val="005E2253"/>
    <w:rsid w:val="005E5227"/>
    <w:rsid w:val="005E69BC"/>
    <w:rsid w:val="005E6DAA"/>
    <w:rsid w:val="005E7B76"/>
    <w:rsid w:val="005F01B4"/>
    <w:rsid w:val="005F0303"/>
    <w:rsid w:val="005F05E9"/>
    <w:rsid w:val="005F102B"/>
    <w:rsid w:val="005F2E04"/>
    <w:rsid w:val="0060034C"/>
    <w:rsid w:val="00603E79"/>
    <w:rsid w:val="006056C8"/>
    <w:rsid w:val="006057C4"/>
    <w:rsid w:val="006060B3"/>
    <w:rsid w:val="0060621F"/>
    <w:rsid w:val="006070CD"/>
    <w:rsid w:val="006115AE"/>
    <w:rsid w:val="00611B33"/>
    <w:rsid w:val="00613366"/>
    <w:rsid w:val="00616F2E"/>
    <w:rsid w:val="00617979"/>
    <w:rsid w:val="00624CBD"/>
    <w:rsid w:val="006262F5"/>
    <w:rsid w:val="00626DF7"/>
    <w:rsid w:val="00627A7B"/>
    <w:rsid w:val="0063280E"/>
    <w:rsid w:val="00634596"/>
    <w:rsid w:val="00634EA3"/>
    <w:rsid w:val="0063775E"/>
    <w:rsid w:val="00640480"/>
    <w:rsid w:val="00641C22"/>
    <w:rsid w:val="00642398"/>
    <w:rsid w:val="00645B49"/>
    <w:rsid w:val="0065098D"/>
    <w:rsid w:val="006517C2"/>
    <w:rsid w:val="006524C8"/>
    <w:rsid w:val="00652967"/>
    <w:rsid w:val="00653D52"/>
    <w:rsid w:val="00654166"/>
    <w:rsid w:val="006561C8"/>
    <w:rsid w:val="00657952"/>
    <w:rsid w:val="00657A17"/>
    <w:rsid w:val="00661A12"/>
    <w:rsid w:val="00661B7D"/>
    <w:rsid w:val="00661BEB"/>
    <w:rsid w:val="006621F8"/>
    <w:rsid w:val="00663D70"/>
    <w:rsid w:val="00667AC5"/>
    <w:rsid w:val="006713D4"/>
    <w:rsid w:val="00680403"/>
    <w:rsid w:val="00682351"/>
    <w:rsid w:val="0068317D"/>
    <w:rsid w:val="00684548"/>
    <w:rsid w:val="00684D13"/>
    <w:rsid w:val="00686466"/>
    <w:rsid w:val="00687159"/>
    <w:rsid w:val="006901EE"/>
    <w:rsid w:val="00691FFE"/>
    <w:rsid w:val="00694AF1"/>
    <w:rsid w:val="0069543D"/>
    <w:rsid w:val="00695A70"/>
    <w:rsid w:val="00696957"/>
    <w:rsid w:val="006A137F"/>
    <w:rsid w:val="006A1502"/>
    <w:rsid w:val="006A1E9F"/>
    <w:rsid w:val="006A65A9"/>
    <w:rsid w:val="006A7299"/>
    <w:rsid w:val="006A7B0E"/>
    <w:rsid w:val="006B1005"/>
    <w:rsid w:val="006B2EEC"/>
    <w:rsid w:val="006B5154"/>
    <w:rsid w:val="006B57D5"/>
    <w:rsid w:val="006B630A"/>
    <w:rsid w:val="006B630D"/>
    <w:rsid w:val="006B7437"/>
    <w:rsid w:val="006C084A"/>
    <w:rsid w:val="006C0A68"/>
    <w:rsid w:val="006C15FE"/>
    <w:rsid w:val="006C22F5"/>
    <w:rsid w:val="006C5B37"/>
    <w:rsid w:val="006C73B2"/>
    <w:rsid w:val="006C78F2"/>
    <w:rsid w:val="006E2BB7"/>
    <w:rsid w:val="006E4378"/>
    <w:rsid w:val="006E5E48"/>
    <w:rsid w:val="006E6A1B"/>
    <w:rsid w:val="006F11ED"/>
    <w:rsid w:val="006F18FB"/>
    <w:rsid w:val="006F2734"/>
    <w:rsid w:val="006F59A1"/>
    <w:rsid w:val="006F5F38"/>
    <w:rsid w:val="00703198"/>
    <w:rsid w:val="007043CF"/>
    <w:rsid w:val="00706B02"/>
    <w:rsid w:val="00706C08"/>
    <w:rsid w:val="00707483"/>
    <w:rsid w:val="007075FB"/>
    <w:rsid w:val="007103F7"/>
    <w:rsid w:val="00712B19"/>
    <w:rsid w:val="007148B6"/>
    <w:rsid w:val="00716A5E"/>
    <w:rsid w:val="00722B9A"/>
    <w:rsid w:val="00722EED"/>
    <w:rsid w:val="0072351A"/>
    <w:rsid w:val="00723E2A"/>
    <w:rsid w:val="00724444"/>
    <w:rsid w:val="00727D1E"/>
    <w:rsid w:val="00730479"/>
    <w:rsid w:val="0073283E"/>
    <w:rsid w:val="00736462"/>
    <w:rsid w:val="0073666C"/>
    <w:rsid w:val="00740D22"/>
    <w:rsid w:val="00742601"/>
    <w:rsid w:val="00743358"/>
    <w:rsid w:val="007433BF"/>
    <w:rsid w:val="007446F4"/>
    <w:rsid w:val="007454A5"/>
    <w:rsid w:val="00750213"/>
    <w:rsid w:val="00751FEA"/>
    <w:rsid w:val="00753BF4"/>
    <w:rsid w:val="00754819"/>
    <w:rsid w:val="007618ED"/>
    <w:rsid w:val="007627F0"/>
    <w:rsid w:val="007630EC"/>
    <w:rsid w:val="00763660"/>
    <w:rsid w:val="00763C61"/>
    <w:rsid w:val="0076522D"/>
    <w:rsid w:val="0076684B"/>
    <w:rsid w:val="007707A1"/>
    <w:rsid w:val="00773F14"/>
    <w:rsid w:val="0077582D"/>
    <w:rsid w:val="00776CFE"/>
    <w:rsid w:val="00776EFC"/>
    <w:rsid w:val="00780221"/>
    <w:rsid w:val="00780AB1"/>
    <w:rsid w:val="00782C3C"/>
    <w:rsid w:val="00786379"/>
    <w:rsid w:val="00787376"/>
    <w:rsid w:val="0079063A"/>
    <w:rsid w:val="00790BFA"/>
    <w:rsid w:val="00790ED0"/>
    <w:rsid w:val="007927A3"/>
    <w:rsid w:val="00793FBC"/>
    <w:rsid w:val="00794957"/>
    <w:rsid w:val="0079609B"/>
    <w:rsid w:val="00796822"/>
    <w:rsid w:val="0079711F"/>
    <w:rsid w:val="007A25B2"/>
    <w:rsid w:val="007A2D6C"/>
    <w:rsid w:val="007A2E02"/>
    <w:rsid w:val="007A3629"/>
    <w:rsid w:val="007A6252"/>
    <w:rsid w:val="007A651B"/>
    <w:rsid w:val="007A716B"/>
    <w:rsid w:val="007A7C8A"/>
    <w:rsid w:val="007B106D"/>
    <w:rsid w:val="007B1084"/>
    <w:rsid w:val="007B3094"/>
    <w:rsid w:val="007B756E"/>
    <w:rsid w:val="007C0000"/>
    <w:rsid w:val="007C180F"/>
    <w:rsid w:val="007C2978"/>
    <w:rsid w:val="007C2A38"/>
    <w:rsid w:val="007C468E"/>
    <w:rsid w:val="007C600D"/>
    <w:rsid w:val="007D7BD7"/>
    <w:rsid w:val="007D7DD0"/>
    <w:rsid w:val="007E1026"/>
    <w:rsid w:val="007E1828"/>
    <w:rsid w:val="007E1D10"/>
    <w:rsid w:val="007E50DF"/>
    <w:rsid w:val="007E5733"/>
    <w:rsid w:val="007E7D0D"/>
    <w:rsid w:val="007F0BFF"/>
    <w:rsid w:val="007F0FBE"/>
    <w:rsid w:val="007F1770"/>
    <w:rsid w:val="007F1C20"/>
    <w:rsid w:val="007F50AC"/>
    <w:rsid w:val="007F6145"/>
    <w:rsid w:val="00800842"/>
    <w:rsid w:val="008030C7"/>
    <w:rsid w:val="008059E8"/>
    <w:rsid w:val="008061A3"/>
    <w:rsid w:val="0081005E"/>
    <w:rsid w:val="008140A3"/>
    <w:rsid w:val="00814E84"/>
    <w:rsid w:val="008159DF"/>
    <w:rsid w:val="00816293"/>
    <w:rsid w:val="00820B23"/>
    <w:rsid w:val="00822B9A"/>
    <w:rsid w:val="00823D7C"/>
    <w:rsid w:val="00824EF0"/>
    <w:rsid w:val="0082594E"/>
    <w:rsid w:val="008271E3"/>
    <w:rsid w:val="0082762F"/>
    <w:rsid w:val="00827798"/>
    <w:rsid w:val="008353FB"/>
    <w:rsid w:val="00836785"/>
    <w:rsid w:val="00836AFF"/>
    <w:rsid w:val="008407A8"/>
    <w:rsid w:val="0084231C"/>
    <w:rsid w:val="00844D62"/>
    <w:rsid w:val="00846D55"/>
    <w:rsid w:val="00846FC4"/>
    <w:rsid w:val="008533B4"/>
    <w:rsid w:val="00855A3E"/>
    <w:rsid w:val="00856D80"/>
    <w:rsid w:val="00860984"/>
    <w:rsid w:val="00861A5B"/>
    <w:rsid w:val="0086431D"/>
    <w:rsid w:val="0087255C"/>
    <w:rsid w:val="00876DDA"/>
    <w:rsid w:val="00877208"/>
    <w:rsid w:val="00880FDA"/>
    <w:rsid w:val="00884338"/>
    <w:rsid w:val="008844ED"/>
    <w:rsid w:val="00885F8B"/>
    <w:rsid w:val="00887549"/>
    <w:rsid w:val="00887B45"/>
    <w:rsid w:val="008906B2"/>
    <w:rsid w:val="00891F0E"/>
    <w:rsid w:val="00892027"/>
    <w:rsid w:val="00892D69"/>
    <w:rsid w:val="00892E25"/>
    <w:rsid w:val="0089301F"/>
    <w:rsid w:val="00894DDA"/>
    <w:rsid w:val="00896BC7"/>
    <w:rsid w:val="008A1B68"/>
    <w:rsid w:val="008A1DBD"/>
    <w:rsid w:val="008A45EC"/>
    <w:rsid w:val="008A4754"/>
    <w:rsid w:val="008A5991"/>
    <w:rsid w:val="008A6671"/>
    <w:rsid w:val="008A7363"/>
    <w:rsid w:val="008B01C0"/>
    <w:rsid w:val="008B03B5"/>
    <w:rsid w:val="008B0804"/>
    <w:rsid w:val="008B2811"/>
    <w:rsid w:val="008B466F"/>
    <w:rsid w:val="008B5409"/>
    <w:rsid w:val="008B5821"/>
    <w:rsid w:val="008B5DEB"/>
    <w:rsid w:val="008B6305"/>
    <w:rsid w:val="008C306A"/>
    <w:rsid w:val="008C4081"/>
    <w:rsid w:val="008C477B"/>
    <w:rsid w:val="008C66FC"/>
    <w:rsid w:val="008C76D2"/>
    <w:rsid w:val="008D0547"/>
    <w:rsid w:val="008D1489"/>
    <w:rsid w:val="008D186F"/>
    <w:rsid w:val="008E2294"/>
    <w:rsid w:val="008E3820"/>
    <w:rsid w:val="008E4A24"/>
    <w:rsid w:val="008E666C"/>
    <w:rsid w:val="008E69EC"/>
    <w:rsid w:val="008E793E"/>
    <w:rsid w:val="008E7C5E"/>
    <w:rsid w:val="008F000D"/>
    <w:rsid w:val="008F0737"/>
    <w:rsid w:val="008F0919"/>
    <w:rsid w:val="008F3472"/>
    <w:rsid w:val="008F48BA"/>
    <w:rsid w:val="008F5AD8"/>
    <w:rsid w:val="00900A26"/>
    <w:rsid w:val="009010D9"/>
    <w:rsid w:val="0090233E"/>
    <w:rsid w:val="00903003"/>
    <w:rsid w:val="00903E80"/>
    <w:rsid w:val="00905117"/>
    <w:rsid w:val="00912D24"/>
    <w:rsid w:val="00913C47"/>
    <w:rsid w:val="009160D8"/>
    <w:rsid w:val="00924A99"/>
    <w:rsid w:val="00931C5C"/>
    <w:rsid w:val="00932417"/>
    <w:rsid w:val="009325A8"/>
    <w:rsid w:val="00935240"/>
    <w:rsid w:val="00936F24"/>
    <w:rsid w:val="00944CA9"/>
    <w:rsid w:val="00945347"/>
    <w:rsid w:val="00945EDA"/>
    <w:rsid w:val="00946DB8"/>
    <w:rsid w:val="00947746"/>
    <w:rsid w:val="009505A7"/>
    <w:rsid w:val="00950F94"/>
    <w:rsid w:val="0095196F"/>
    <w:rsid w:val="009579F4"/>
    <w:rsid w:val="009603EC"/>
    <w:rsid w:val="009625DC"/>
    <w:rsid w:val="0096647D"/>
    <w:rsid w:val="009678DF"/>
    <w:rsid w:val="00971136"/>
    <w:rsid w:val="009721A9"/>
    <w:rsid w:val="0097254F"/>
    <w:rsid w:val="00972DAD"/>
    <w:rsid w:val="00974D42"/>
    <w:rsid w:val="00976512"/>
    <w:rsid w:val="009766AF"/>
    <w:rsid w:val="0097674F"/>
    <w:rsid w:val="00976D47"/>
    <w:rsid w:val="00976FCB"/>
    <w:rsid w:val="009777A1"/>
    <w:rsid w:val="0098066E"/>
    <w:rsid w:val="00981057"/>
    <w:rsid w:val="00981591"/>
    <w:rsid w:val="0098294D"/>
    <w:rsid w:val="00983429"/>
    <w:rsid w:val="00985EA0"/>
    <w:rsid w:val="00986419"/>
    <w:rsid w:val="00987F4F"/>
    <w:rsid w:val="009901AC"/>
    <w:rsid w:val="0099171B"/>
    <w:rsid w:val="00991D6A"/>
    <w:rsid w:val="0099296E"/>
    <w:rsid w:val="00992D77"/>
    <w:rsid w:val="009936CC"/>
    <w:rsid w:val="00995290"/>
    <w:rsid w:val="0099609B"/>
    <w:rsid w:val="009A0A69"/>
    <w:rsid w:val="009A2F15"/>
    <w:rsid w:val="009A5189"/>
    <w:rsid w:val="009A62EE"/>
    <w:rsid w:val="009B0438"/>
    <w:rsid w:val="009B05A8"/>
    <w:rsid w:val="009B1879"/>
    <w:rsid w:val="009B29E1"/>
    <w:rsid w:val="009B43D6"/>
    <w:rsid w:val="009B6D3F"/>
    <w:rsid w:val="009B767D"/>
    <w:rsid w:val="009C3951"/>
    <w:rsid w:val="009C4C8B"/>
    <w:rsid w:val="009C515A"/>
    <w:rsid w:val="009C52F9"/>
    <w:rsid w:val="009C5A95"/>
    <w:rsid w:val="009C643A"/>
    <w:rsid w:val="009C6C81"/>
    <w:rsid w:val="009D16FC"/>
    <w:rsid w:val="009D29C9"/>
    <w:rsid w:val="009D30DA"/>
    <w:rsid w:val="009D3CF3"/>
    <w:rsid w:val="009D504A"/>
    <w:rsid w:val="009D509A"/>
    <w:rsid w:val="009D7363"/>
    <w:rsid w:val="009E070F"/>
    <w:rsid w:val="009E0F09"/>
    <w:rsid w:val="009E361B"/>
    <w:rsid w:val="009E636D"/>
    <w:rsid w:val="009E7C14"/>
    <w:rsid w:val="009F026A"/>
    <w:rsid w:val="009F1DAC"/>
    <w:rsid w:val="009F4559"/>
    <w:rsid w:val="009F5314"/>
    <w:rsid w:val="009F7B72"/>
    <w:rsid w:val="00A00F10"/>
    <w:rsid w:val="00A03117"/>
    <w:rsid w:val="00A05446"/>
    <w:rsid w:val="00A07919"/>
    <w:rsid w:val="00A07C94"/>
    <w:rsid w:val="00A07E8D"/>
    <w:rsid w:val="00A14CF0"/>
    <w:rsid w:val="00A1527D"/>
    <w:rsid w:val="00A17BE9"/>
    <w:rsid w:val="00A205D9"/>
    <w:rsid w:val="00A209A9"/>
    <w:rsid w:val="00A21C15"/>
    <w:rsid w:val="00A221C2"/>
    <w:rsid w:val="00A245C6"/>
    <w:rsid w:val="00A30F89"/>
    <w:rsid w:val="00A31B07"/>
    <w:rsid w:val="00A34714"/>
    <w:rsid w:val="00A34839"/>
    <w:rsid w:val="00A41772"/>
    <w:rsid w:val="00A41AE4"/>
    <w:rsid w:val="00A44986"/>
    <w:rsid w:val="00A45877"/>
    <w:rsid w:val="00A46F6B"/>
    <w:rsid w:val="00A52884"/>
    <w:rsid w:val="00A567EB"/>
    <w:rsid w:val="00A6178F"/>
    <w:rsid w:val="00A65F1E"/>
    <w:rsid w:val="00A66540"/>
    <w:rsid w:val="00A66E03"/>
    <w:rsid w:val="00A70139"/>
    <w:rsid w:val="00A70786"/>
    <w:rsid w:val="00A709BD"/>
    <w:rsid w:val="00A71FF0"/>
    <w:rsid w:val="00A72121"/>
    <w:rsid w:val="00A72F19"/>
    <w:rsid w:val="00A737BD"/>
    <w:rsid w:val="00A75351"/>
    <w:rsid w:val="00A775AD"/>
    <w:rsid w:val="00A77A66"/>
    <w:rsid w:val="00A80151"/>
    <w:rsid w:val="00A80161"/>
    <w:rsid w:val="00A80F78"/>
    <w:rsid w:val="00A83CA5"/>
    <w:rsid w:val="00A84D46"/>
    <w:rsid w:val="00A85D36"/>
    <w:rsid w:val="00A90E13"/>
    <w:rsid w:val="00A90EC6"/>
    <w:rsid w:val="00A95759"/>
    <w:rsid w:val="00A95C11"/>
    <w:rsid w:val="00A95F41"/>
    <w:rsid w:val="00A96257"/>
    <w:rsid w:val="00A96E9B"/>
    <w:rsid w:val="00AA0460"/>
    <w:rsid w:val="00AA0CDC"/>
    <w:rsid w:val="00AA28E7"/>
    <w:rsid w:val="00AA4A77"/>
    <w:rsid w:val="00AA5031"/>
    <w:rsid w:val="00AA53CD"/>
    <w:rsid w:val="00AA6607"/>
    <w:rsid w:val="00AA717B"/>
    <w:rsid w:val="00AA7CC6"/>
    <w:rsid w:val="00AA7E13"/>
    <w:rsid w:val="00AB12EC"/>
    <w:rsid w:val="00AB241D"/>
    <w:rsid w:val="00AB25EE"/>
    <w:rsid w:val="00AB5A47"/>
    <w:rsid w:val="00AC1ECD"/>
    <w:rsid w:val="00AC429E"/>
    <w:rsid w:val="00AC76B9"/>
    <w:rsid w:val="00AD1CA8"/>
    <w:rsid w:val="00AD30AC"/>
    <w:rsid w:val="00AD33FB"/>
    <w:rsid w:val="00AD58B1"/>
    <w:rsid w:val="00AD5A90"/>
    <w:rsid w:val="00AD76A4"/>
    <w:rsid w:val="00AE022A"/>
    <w:rsid w:val="00AE15AC"/>
    <w:rsid w:val="00AE6091"/>
    <w:rsid w:val="00AE6E73"/>
    <w:rsid w:val="00AF085F"/>
    <w:rsid w:val="00AF1068"/>
    <w:rsid w:val="00AF26EC"/>
    <w:rsid w:val="00AF3CCE"/>
    <w:rsid w:val="00AF3CEB"/>
    <w:rsid w:val="00AF6BBF"/>
    <w:rsid w:val="00AF7C85"/>
    <w:rsid w:val="00B00C3E"/>
    <w:rsid w:val="00B014BD"/>
    <w:rsid w:val="00B01D85"/>
    <w:rsid w:val="00B03662"/>
    <w:rsid w:val="00B075DC"/>
    <w:rsid w:val="00B16CFD"/>
    <w:rsid w:val="00B22662"/>
    <w:rsid w:val="00B22C29"/>
    <w:rsid w:val="00B25BFA"/>
    <w:rsid w:val="00B2647B"/>
    <w:rsid w:val="00B272A4"/>
    <w:rsid w:val="00B30A71"/>
    <w:rsid w:val="00B30B21"/>
    <w:rsid w:val="00B33FFB"/>
    <w:rsid w:val="00B3799D"/>
    <w:rsid w:val="00B415B3"/>
    <w:rsid w:val="00B41943"/>
    <w:rsid w:val="00B46F3D"/>
    <w:rsid w:val="00B47182"/>
    <w:rsid w:val="00B50922"/>
    <w:rsid w:val="00B51991"/>
    <w:rsid w:val="00B53896"/>
    <w:rsid w:val="00B56D5D"/>
    <w:rsid w:val="00B63291"/>
    <w:rsid w:val="00B63533"/>
    <w:rsid w:val="00B63D39"/>
    <w:rsid w:val="00B66ABD"/>
    <w:rsid w:val="00B70903"/>
    <w:rsid w:val="00B729BE"/>
    <w:rsid w:val="00B73EB7"/>
    <w:rsid w:val="00B742C0"/>
    <w:rsid w:val="00B76D29"/>
    <w:rsid w:val="00B83778"/>
    <w:rsid w:val="00B852E8"/>
    <w:rsid w:val="00B916DB"/>
    <w:rsid w:val="00B921EF"/>
    <w:rsid w:val="00B94408"/>
    <w:rsid w:val="00B97493"/>
    <w:rsid w:val="00BA36BC"/>
    <w:rsid w:val="00BA72C0"/>
    <w:rsid w:val="00BB2245"/>
    <w:rsid w:val="00BB7558"/>
    <w:rsid w:val="00BC0688"/>
    <w:rsid w:val="00BC3560"/>
    <w:rsid w:val="00BC4190"/>
    <w:rsid w:val="00BC4CEE"/>
    <w:rsid w:val="00BC67E7"/>
    <w:rsid w:val="00BC7578"/>
    <w:rsid w:val="00BD393B"/>
    <w:rsid w:val="00BD3BB6"/>
    <w:rsid w:val="00BD6ED8"/>
    <w:rsid w:val="00BE06B8"/>
    <w:rsid w:val="00BE11E9"/>
    <w:rsid w:val="00BE284E"/>
    <w:rsid w:val="00BE29DD"/>
    <w:rsid w:val="00BE2EDE"/>
    <w:rsid w:val="00BE7017"/>
    <w:rsid w:val="00BF1787"/>
    <w:rsid w:val="00BF5183"/>
    <w:rsid w:val="00BF5290"/>
    <w:rsid w:val="00BF5A63"/>
    <w:rsid w:val="00BF6096"/>
    <w:rsid w:val="00C01851"/>
    <w:rsid w:val="00C03AFF"/>
    <w:rsid w:val="00C0485C"/>
    <w:rsid w:val="00C049F8"/>
    <w:rsid w:val="00C05711"/>
    <w:rsid w:val="00C0683B"/>
    <w:rsid w:val="00C1067A"/>
    <w:rsid w:val="00C10EFF"/>
    <w:rsid w:val="00C12D15"/>
    <w:rsid w:val="00C139F3"/>
    <w:rsid w:val="00C13C8A"/>
    <w:rsid w:val="00C230D3"/>
    <w:rsid w:val="00C24D93"/>
    <w:rsid w:val="00C25106"/>
    <w:rsid w:val="00C271E1"/>
    <w:rsid w:val="00C3355C"/>
    <w:rsid w:val="00C33F7F"/>
    <w:rsid w:val="00C341F1"/>
    <w:rsid w:val="00C34D41"/>
    <w:rsid w:val="00C36583"/>
    <w:rsid w:val="00C37358"/>
    <w:rsid w:val="00C37FCE"/>
    <w:rsid w:val="00C400F1"/>
    <w:rsid w:val="00C40343"/>
    <w:rsid w:val="00C410C8"/>
    <w:rsid w:val="00C41AD9"/>
    <w:rsid w:val="00C448DE"/>
    <w:rsid w:val="00C453D5"/>
    <w:rsid w:val="00C46797"/>
    <w:rsid w:val="00C52584"/>
    <w:rsid w:val="00C525B0"/>
    <w:rsid w:val="00C53646"/>
    <w:rsid w:val="00C5427E"/>
    <w:rsid w:val="00C55574"/>
    <w:rsid w:val="00C56A9B"/>
    <w:rsid w:val="00C6054A"/>
    <w:rsid w:val="00C60BA0"/>
    <w:rsid w:val="00C61F2E"/>
    <w:rsid w:val="00C62C9F"/>
    <w:rsid w:val="00C700A8"/>
    <w:rsid w:val="00C71C14"/>
    <w:rsid w:val="00C72C1B"/>
    <w:rsid w:val="00C73B0A"/>
    <w:rsid w:val="00C75E5D"/>
    <w:rsid w:val="00C8103D"/>
    <w:rsid w:val="00C82016"/>
    <w:rsid w:val="00C90063"/>
    <w:rsid w:val="00C904E2"/>
    <w:rsid w:val="00C90745"/>
    <w:rsid w:val="00C92C36"/>
    <w:rsid w:val="00C92F8A"/>
    <w:rsid w:val="00C960D1"/>
    <w:rsid w:val="00C97FDA"/>
    <w:rsid w:val="00CA1100"/>
    <w:rsid w:val="00CA115A"/>
    <w:rsid w:val="00CA124F"/>
    <w:rsid w:val="00CA155C"/>
    <w:rsid w:val="00CA54B9"/>
    <w:rsid w:val="00CA6153"/>
    <w:rsid w:val="00CA6B3B"/>
    <w:rsid w:val="00CB255A"/>
    <w:rsid w:val="00CB472F"/>
    <w:rsid w:val="00CB4CE3"/>
    <w:rsid w:val="00CB6D42"/>
    <w:rsid w:val="00CC1D2D"/>
    <w:rsid w:val="00CC4D6B"/>
    <w:rsid w:val="00CC680D"/>
    <w:rsid w:val="00CC7850"/>
    <w:rsid w:val="00CD2027"/>
    <w:rsid w:val="00CD28BD"/>
    <w:rsid w:val="00CD2965"/>
    <w:rsid w:val="00CD38BD"/>
    <w:rsid w:val="00CD6D7C"/>
    <w:rsid w:val="00CE1B4D"/>
    <w:rsid w:val="00CE230A"/>
    <w:rsid w:val="00CE2A8D"/>
    <w:rsid w:val="00CE4D44"/>
    <w:rsid w:val="00CE5FAC"/>
    <w:rsid w:val="00CE6FC0"/>
    <w:rsid w:val="00CE7374"/>
    <w:rsid w:val="00CF0075"/>
    <w:rsid w:val="00CF092A"/>
    <w:rsid w:val="00CF2CCC"/>
    <w:rsid w:val="00CF32B1"/>
    <w:rsid w:val="00CF3C72"/>
    <w:rsid w:val="00CF43AF"/>
    <w:rsid w:val="00CF7224"/>
    <w:rsid w:val="00D0009B"/>
    <w:rsid w:val="00D00B96"/>
    <w:rsid w:val="00D01319"/>
    <w:rsid w:val="00D027C0"/>
    <w:rsid w:val="00D02ADC"/>
    <w:rsid w:val="00D0613A"/>
    <w:rsid w:val="00D1217A"/>
    <w:rsid w:val="00D14EA2"/>
    <w:rsid w:val="00D15A92"/>
    <w:rsid w:val="00D20FA1"/>
    <w:rsid w:val="00D214B4"/>
    <w:rsid w:val="00D215D0"/>
    <w:rsid w:val="00D2426F"/>
    <w:rsid w:val="00D24B73"/>
    <w:rsid w:val="00D25A2B"/>
    <w:rsid w:val="00D315BD"/>
    <w:rsid w:val="00D3189D"/>
    <w:rsid w:val="00D319BA"/>
    <w:rsid w:val="00D31D46"/>
    <w:rsid w:val="00D33DAA"/>
    <w:rsid w:val="00D36E32"/>
    <w:rsid w:val="00D41761"/>
    <w:rsid w:val="00D44940"/>
    <w:rsid w:val="00D46991"/>
    <w:rsid w:val="00D526AF"/>
    <w:rsid w:val="00D56038"/>
    <w:rsid w:val="00D566D2"/>
    <w:rsid w:val="00D57E38"/>
    <w:rsid w:val="00D60A50"/>
    <w:rsid w:val="00D60D3F"/>
    <w:rsid w:val="00D67561"/>
    <w:rsid w:val="00D7080D"/>
    <w:rsid w:val="00D70B65"/>
    <w:rsid w:val="00D73188"/>
    <w:rsid w:val="00D731FE"/>
    <w:rsid w:val="00D81E93"/>
    <w:rsid w:val="00D84057"/>
    <w:rsid w:val="00D904A5"/>
    <w:rsid w:val="00D90D9A"/>
    <w:rsid w:val="00D92B22"/>
    <w:rsid w:val="00D934DB"/>
    <w:rsid w:val="00D94225"/>
    <w:rsid w:val="00D94F25"/>
    <w:rsid w:val="00D96926"/>
    <w:rsid w:val="00DA1BA7"/>
    <w:rsid w:val="00DA1DF0"/>
    <w:rsid w:val="00DA2FD3"/>
    <w:rsid w:val="00DA5AB7"/>
    <w:rsid w:val="00DB2602"/>
    <w:rsid w:val="00DB6260"/>
    <w:rsid w:val="00DB779D"/>
    <w:rsid w:val="00DB7B82"/>
    <w:rsid w:val="00DC1CCA"/>
    <w:rsid w:val="00DC366D"/>
    <w:rsid w:val="00DC4AB1"/>
    <w:rsid w:val="00DC4F7D"/>
    <w:rsid w:val="00DC5F21"/>
    <w:rsid w:val="00DC70F7"/>
    <w:rsid w:val="00DC7FDB"/>
    <w:rsid w:val="00DD1133"/>
    <w:rsid w:val="00DD4860"/>
    <w:rsid w:val="00DD5250"/>
    <w:rsid w:val="00DD5A11"/>
    <w:rsid w:val="00DE1815"/>
    <w:rsid w:val="00DE1B69"/>
    <w:rsid w:val="00DE5C9E"/>
    <w:rsid w:val="00DE62AC"/>
    <w:rsid w:val="00DE70B8"/>
    <w:rsid w:val="00DF0F0F"/>
    <w:rsid w:val="00DF18D9"/>
    <w:rsid w:val="00DF19F0"/>
    <w:rsid w:val="00DF670F"/>
    <w:rsid w:val="00DF6953"/>
    <w:rsid w:val="00DF7A55"/>
    <w:rsid w:val="00E004F9"/>
    <w:rsid w:val="00E01EB4"/>
    <w:rsid w:val="00E02D9D"/>
    <w:rsid w:val="00E03D50"/>
    <w:rsid w:val="00E056EA"/>
    <w:rsid w:val="00E056FA"/>
    <w:rsid w:val="00E05E26"/>
    <w:rsid w:val="00E063AF"/>
    <w:rsid w:val="00E06D1E"/>
    <w:rsid w:val="00E074B0"/>
    <w:rsid w:val="00E126D6"/>
    <w:rsid w:val="00E141D5"/>
    <w:rsid w:val="00E17A82"/>
    <w:rsid w:val="00E21657"/>
    <w:rsid w:val="00E24E89"/>
    <w:rsid w:val="00E26E63"/>
    <w:rsid w:val="00E30C2F"/>
    <w:rsid w:val="00E31019"/>
    <w:rsid w:val="00E320B8"/>
    <w:rsid w:val="00E37274"/>
    <w:rsid w:val="00E379FF"/>
    <w:rsid w:val="00E37A85"/>
    <w:rsid w:val="00E432EA"/>
    <w:rsid w:val="00E462A0"/>
    <w:rsid w:val="00E53D3A"/>
    <w:rsid w:val="00E53EEC"/>
    <w:rsid w:val="00E54059"/>
    <w:rsid w:val="00E55BB8"/>
    <w:rsid w:val="00E5698B"/>
    <w:rsid w:val="00E57051"/>
    <w:rsid w:val="00E57843"/>
    <w:rsid w:val="00E57B1B"/>
    <w:rsid w:val="00E63F50"/>
    <w:rsid w:val="00E64852"/>
    <w:rsid w:val="00E709D5"/>
    <w:rsid w:val="00E710DF"/>
    <w:rsid w:val="00E71566"/>
    <w:rsid w:val="00E74D82"/>
    <w:rsid w:val="00E80FFB"/>
    <w:rsid w:val="00E82B61"/>
    <w:rsid w:val="00E83B2D"/>
    <w:rsid w:val="00E83E1B"/>
    <w:rsid w:val="00E83F1F"/>
    <w:rsid w:val="00E83F2D"/>
    <w:rsid w:val="00E93450"/>
    <w:rsid w:val="00E938B0"/>
    <w:rsid w:val="00E962E3"/>
    <w:rsid w:val="00E978BC"/>
    <w:rsid w:val="00EA1205"/>
    <w:rsid w:val="00EA4315"/>
    <w:rsid w:val="00EB055D"/>
    <w:rsid w:val="00EB242E"/>
    <w:rsid w:val="00EB54E1"/>
    <w:rsid w:val="00EB57AE"/>
    <w:rsid w:val="00EB6C1F"/>
    <w:rsid w:val="00EC09E7"/>
    <w:rsid w:val="00EC1012"/>
    <w:rsid w:val="00EC35DE"/>
    <w:rsid w:val="00EC6129"/>
    <w:rsid w:val="00EC7F3C"/>
    <w:rsid w:val="00ED6241"/>
    <w:rsid w:val="00ED6A93"/>
    <w:rsid w:val="00EE2F10"/>
    <w:rsid w:val="00EE3458"/>
    <w:rsid w:val="00EE4AD3"/>
    <w:rsid w:val="00EE7215"/>
    <w:rsid w:val="00EE73A6"/>
    <w:rsid w:val="00EE7582"/>
    <w:rsid w:val="00EE7BBB"/>
    <w:rsid w:val="00EF13C6"/>
    <w:rsid w:val="00EF1559"/>
    <w:rsid w:val="00EF22D9"/>
    <w:rsid w:val="00EF3201"/>
    <w:rsid w:val="00EF3AC4"/>
    <w:rsid w:val="00EF4DFE"/>
    <w:rsid w:val="00EF544A"/>
    <w:rsid w:val="00EF65A1"/>
    <w:rsid w:val="00EF7BCE"/>
    <w:rsid w:val="00F00B4A"/>
    <w:rsid w:val="00F02B8A"/>
    <w:rsid w:val="00F049CF"/>
    <w:rsid w:val="00F065C8"/>
    <w:rsid w:val="00F06EB3"/>
    <w:rsid w:val="00F07E7D"/>
    <w:rsid w:val="00F1181E"/>
    <w:rsid w:val="00F17BAD"/>
    <w:rsid w:val="00F23074"/>
    <w:rsid w:val="00F24A4B"/>
    <w:rsid w:val="00F25908"/>
    <w:rsid w:val="00F27625"/>
    <w:rsid w:val="00F27D90"/>
    <w:rsid w:val="00F27FEA"/>
    <w:rsid w:val="00F3007F"/>
    <w:rsid w:val="00F320A0"/>
    <w:rsid w:val="00F32810"/>
    <w:rsid w:val="00F339FD"/>
    <w:rsid w:val="00F34B9C"/>
    <w:rsid w:val="00F35B1D"/>
    <w:rsid w:val="00F35EA9"/>
    <w:rsid w:val="00F37E80"/>
    <w:rsid w:val="00F41EA7"/>
    <w:rsid w:val="00F42591"/>
    <w:rsid w:val="00F4274C"/>
    <w:rsid w:val="00F44339"/>
    <w:rsid w:val="00F44DF0"/>
    <w:rsid w:val="00F46A58"/>
    <w:rsid w:val="00F477DD"/>
    <w:rsid w:val="00F501F1"/>
    <w:rsid w:val="00F50595"/>
    <w:rsid w:val="00F53879"/>
    <w:rsid w:val="00F54E42"/>
    <w:rsid w:val="00F60F2E"/>
    <w:rsid w:val="00F63F7C"/>
    <w:rsid w:val="00F75493"/>
    <w:rsid w:val="00F776E7"/>
    <w:rsid w:val="00F801DB"/>
    <w:rsid w:val="00F80677"/>
    <w:rsid w:val="00F80CF3"/>
    <w:rsid w:val="00F81538"/>
    <w:rsid w:val="00F83054"/>
    <w:rsid w:val="00F85AB7"/>
    <w:rsid w:val="00F87066"/>
    <w:rsid w:val="00F8735A"/>
    <w:rsid w:val="00F901C9"/>
    <w:rsid w:val="00F90D3C"/>
    <w:rsid w:val="00F9161E"/>
    <w:rsid w:val="00F92985"/>
    <w:rsid w:val="00F93155"/>
    <w:rsid w:val="00F94DA7"/>
    <w:rsid w:val="00F954D3"/>
    <w:rsid w:val="00F9593D"/>
    <w:rsid w:val="00FA149E"/>
    <w:rsid w:val="00FA2BA2"/>
    <w:rsid w:val="00FA48A3"/>
    <w:rsid w:val="00FA4AC6"/>
    <w:rsid w:val="00FA5615"/>
    <w:rsid w:val="00FB0AF1"/>
    <w:rsid w:val="00FB560F"/>
    <w:rsid w:val="00FB7824"/>
    <w:rsid w:val="00FC39D4"/>
    <w:rsid w:val="00FC40A2"/>
    <w:rsid w:val="00FC4662"/>
    <w:rsid w:val="00FC48DD"/>
    <w:rsid w:val="00FC6D9E"/>
    <w:rsid w:val="00FD39DE"/>
    <w:rsid w:val="00FD632F"/>
    <w:rsid w:val="00FE0A94"/>
    <w:rsid w:val="00FE0CA6"/>
    <w:rsid w:val="00FE7316"/>
    <w:rsid w:val="00FF363F"/>
    <w:rsid w:val="00FF3A72"/>
    <w:rsid w:val="00FF3B6D"/>
    <w:rsid w:val="00FF5282"/>
    <w:rsid w:val="00FF5C4E"/>
    <w:rsid w:val="00FF735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5C8428"/>
  <w15:chartTrackingRefBased/>
  <w15:docId w15:val="{E31CA315-47B1-134A-8828-787132D82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92027"/>
    <w:pPr>
      <w:jc w:val="both"/>
    </w:pPr>
  </w:style>
  <w:style w:type="paragraph" w:styleId="Kop1">
    <w:name w:val="heading 1"/>
    <w:basedOn w:val="Standaard"/>
    <w:next w:val="Hoofdstuk"/>
    <w:link w:val="Kop1Char"/>
    <w:autoRedefine/>
    <w:qFormat/>
    <w:rsid w:val="00892027"/>
    <w:pPr>
      <w:keepNext/>
      <w:spacing w:before="40" w:after="20"/>
      <w:ind w:left="567" w:hanging="1418"/>
      <w:outlineLvl w:val="0"/>
    </w:pPr>
    <w:rPr>
      <w:rFonts w:ascii="Arial" w:hAnsi="Arial"/>
      <w:b/>
      <w:lang w:val="en-US"/>
    </w:rPr>
  </w:style>
  <w:style w:type="paragraph" w:styleId="Kop2">
    <w:name w:val="heading 2"/>
    <w:next w:val="Standaard"/>
    <w:autoRedefine/>
    <w:qFormat/>
    <w:rsid w:val="00892027"/>
    <w:pPr>
      <w:spacing w:before="120"/>
      <w:ind w:left="567" w:hanging="1418"/>
      <w:outlineLvl w:val="1"/>
    </w:pPr>
    <w:rPr>
      <w:rFonts w:ascii="Arial" w:eastAsia="Times" w:hAnsi="Arial"/>
      <w:b/>
      <w:sz w:val="18"/>
      <w:lang w:val="nl-NL"/>
    </w:rPr>
  </w:style>
  <w:style w:type="paragraph" w:styleId="Kop3">
    <w:name w:val="heading 3"/>
    <w:basedOn w:val="Kop2"/>
    <w:next w:val="Standaard"/>
    <w:autoRedefine/>
    <w:qFormat/>
    <w:rsid w:val="00892027"/>
    <w:pPr>
      <w:outlineLvl w:val="2"/>
    </w:pPr>
    <w:rPr>
      <w:bCs/>
    </w:rPr>
  </w:style>
  <w:style w:type="paragraph" w:styleId="Kop4">
    <w:name w:val="heading 4"/>
    <w:basedOn w:val="Standaard"/>
    <w:next w:val="Standaard"/>
    <w:link w:val="Kop4Char"/>
    <w:autoRedefine/>
    <w:qFormat/>
    <w:rsid w:val="00892027"/>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892027"/>
    <w:pPr>
      <w:ind w:hanging="737"/>
      <w:jc w:val="left"/>
      <w:outlineLvl w:val="4"/>
    </w:pPr>
    <w:rPr>
      <w:b/>
      <w:bCs/>
      <w:color w:val="auto"/>
      <w:sz w:val="18"/>
      <w:lang w:val="en-US"/>
    </w:rPr>
  </w:style>
  <w:style w:type="paragraph" w:styleId="Kop6">
    <w:name w:val="heading 6"/>
    <w:basedOn w:val="Kop5"/>
    <w:next w:val="Standaard"/>
    <w:link w:val="Kop6Char"/>
    <w:qFormat/>
    <w:rsid w:val="00892027"/>
    <w:pPr>
      <w:spacing w:before="80"/>
      <w:outlineLvl w:val="5"/>
    </w:pPr>
    <w:rPr>
      <w:b w:val="0"/>
      <w:bCs w:val="0"/>
      <w:lang w:val="nl-NL"/>
    </w:rPr>
  </w:style>
  <w:style w:type="paragraph" w:styleId="Kop7">
    <w:name w:val="heading 7"/>
    <w:basedOn w:val="Kop6"/>
    <w:next w:val="Standaard"/>
    <w:link w:val="Kop7Char"/>
    <w:qFormat/>
    <w:rsid w:val="00892027"/>
    <w:pPr>
      <w:outlineLvl w:val="6"/>
    </w:pPr>
    <w:rPr>
      <w:i/>
    </w:rPr>
  </w:style>
  <w:style w:type="paragraph" w:styleId="Kop8">
    <w:name w:val="heading 8"/>
    <w:basedOn w:val="Standaard"/>
    <w:next w:val="Kop7"/>
    <w:link w:val="Kop8Char"/>
    <w:qFormat/>
    <w:rsid w:val="00892027"/>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892027"/>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892027"/>
    <w:pPr>
      <w:tabs>
        <w:tab w:val="left" w:pos="567"/>
        <w:tab w:val="left" w:pos="1134"/>
        <w:tab w:val="left" w:pos="1701"/>
      </w:tabs>
      <w:ind w:left="-851"/>
      <w:outlineLvl w:val="0"/>
    </w:pPr>
    <w:rPr>
      <w:rFonts w:ascii="Arial" w:hAnsi="Arial"/>
      <w:b/>
      <w:color w:val="000000"/>
      <w:sz w:val="18"/>
    </w:rPr>
  </w:style>
  <w:style w:type="character" w:customStyle="1" w:styleId="Char15">
    <w:name w:val="Char15"/>
    <w:rsid w:val="007B3094"/>
    <w:rPr>
      <w:rFonts w:ascii="Arial" w:hAnsi="Arial" w:cs="Arial"/>
      <w:b/>
      <w:sz w:val="18"/>
      <w:szCs w:val="18"/>
      <w:lang w:val="en-US" w:eastAsia="nl-NL" w:bidi="ar-SA"/>
    </w:rPr>
  </w:style>
  <w:style w:type="character" w:customStyle="1" w:styleId="Char14">
    <w:name w:val="Char14"/>
    <w:rsid w:val="007B3094"/>
    <w:rPr>
      <w:rFonts w:ascii="Arial" w:hAnsi="Arial" w:cs="Arial"/>
      <w:color w:val="0000FF"/>
      <w:sz w:val="16"/>
      <w:szCs w:val="18"/>
      <w:lang w:val="nl-NL" w:eastAsia="nl-NL" w:bidi="ar-SA"/>
    </w:rPr>
  </w:style>
  <w:style w:type="character" w:customStyle="1" w:styleId="Char13">
    <w:name w:val="Char13"/>
    <w:rsid w:val="007B3094"/>
    <w:rPr>
      <w:rFonts w:ascii="Arial" w:hAnsi="Arial" w:cs="Arial"/>
      <w:b/>
      <w:bCs/>
      <w:sz w:val="18"/>
      <w:szCs w:val="18"/>
      <w:lang w:val="en-US" w:eastAsia="nl-NL" w:bidi="ar-SA"/>
    </w:rPr>
  </w:style>
  <w:style w:type="character" w:customStyle="1" w:styleId="Char12">
    <w:name w:val="Char12"/>
    <w:rsid w:val="007B3094"/>
    <w:rPr>
      <w:rFonts w:ascii="Arial" w:hAnsi="Arial" w:cs="Arial"/>
      <w:sz w:val="18"/>
      <w:szCs w:val="18"/>
      <w:lang w:val="nl-NL" w:eastAsia="nl-NL" w:bidi="ar-SA"/>
    </w:rPr>
  </w:style>
  <w:style w:type="character" w:customStyle="1" w:styleId="Char11">
    <w:name w:val="Char11"/>
    <w:rsid w:val="007B3094"/>
    <w:rPr>
      <w:rFonts w:ascii="Arial" w:hAnsi="Arial" w:cs="Arial"/>
      <w:i/>
      <w:sz w:val="18"/>
      <w:szCs w:val="18"/>
      <w:lang w:val="nl-NL" w:eastAsia="nl-NL" w:bidi="ar-SA"/>
    </w:rPr>
  </w:style>
  <w:style w:type="character" w:customStyle="1" w:styleId="Char3">
    <w:name w:val="Char3"/>
    <w:rsid w:val="007B3094"/>
    <w:rPr>
      <w:rFonts w:ascii="Arial" w:hAnsi="Arial" w:cs="Arial"/>
      <w:i/>
      <w:iCs/>
      <w:sz w:val="18"/>
      <w:szCs w:val="18"/>
      <w:lang w:val="en-US" w:eastAsia="nl-NL" w:bidi="ar-SA"/>
    </w:rPr>
  </w:style>
  <w:style w:type="paragraph" w:customStyle="1" w:styleId="83ProM">
    <w:name w:val="8.3 Pro M"/>
    <w:basedOn w:val="Standaard"/>
    <w:link w:val="83ProMChar"/>
    <w:autoRedefine/>
    <w:rsid w:val="00892027"/>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892027"/>
    <w:rPr>
      <w:rFonts w:ascii="Arial" w:hAnsi="Arial"/>
      <w:i/>
      <w:color w:val="999999"/>
      <w:sz w:val="16"/>
      <w:lang w:val="en-US" w:eastAsia="nl-NL"/>
    </w:rPr>
  </w:style>
  <w:style w:type="character" w:customStyle="1" w:styleId="Char2">
    <w:name w:val="Char2"/>
    <w:rsid w:val="007B3094"/>
    <w:rPr>
      <w:rFonts w:ascii="Arial" w:hAnsi="Arial" w:cs="Arial"/>
      <w:i/>
      <w:color w:val="999999"/>
      <w:sz w:val="16"/>
      <w:szCs w:val="22"/>
      <w:lang w:val="en-US" w:eastAsia="nl-NL" w:bidi="ar-SA"/>
    </w:rPr>
  </w:style>
  <w:style w:type="paragraph" w:customStyle="1" w:styleId="Hoofdgroep">
    <w:name w:val="Hoofdgroep"/>
    <w:basedOn w:val="Hoofdstuk"/>
    <w:rsid w:val="00892027"/>
    <w:pPr>
      <w:outlineLvl w:val="1"/>
    </w:pPr>
    <w:rPr>
      <w:rFonts w:ascii="Helvetica" w:hAnsi="Helvetica"/>
      <w:b w:val="0"/>
      <w:color w:val="0000FF"/>
    </w:rPr>
  </w:style>
  <w:style w:type="character" w:customStyle="1" w:styleId="Symbol">
    <w:name w:val="Symbol"/>
    <w:rsid w:val="00824EF0"/>
    <w:rPr>
      <w:rFonts w:ascii="Symbol" w:hAnsi="Symbol"/>
    </w:rPr>
  </w:style>
  <w:style w:type="paragraph" w:customStyle="1" w:styleId="80">
    <w:name w:val="8.0"/>
    <w:basedOn w:val="Standaard"/>
    <w:link w:val="80Char"/>
    <w:autoRedefine/>
    <w:rsid w:val="00892027"/>
    <w:pPr>
      <w:tabs>
        <w:tab w:val="left" w:pos="284"/>
      </w:tabs>
      <w:spacing w:before="20" w:after="40"/>
      <w:ind w:left="567"/>
    </w:pPr>
    <w:rPr>
      <w:rFonts w:ascii="Arial" w:hAnsi="Arial" w:cs="Arial"/>
      <w:sz w:val="18"/>
      <w:szCs w:val="18"/>
    </w:rPr>
  </w:style>
  <w:style w:type="character" w:customStyle="1" w:styleId="80Char">
    <w:name w:val="8.0 Char"/>
    <w:link w:val="80"/>
    <w:rsid w:val="00892027"/>
    <w:rPr>
      <w:rFonts w:ascii="Arial" w:hAnsi="Arial" w:cs="Arial"/>
      <w:sz w:val="18"/>
      <w:szCs w:val="18"/>
      <w:lang w:eastAsia="nl-NL"/>
    </w:rPr>
  </w:style>
  <w:style w:type="paragraph" w:customStyle="1" w:styleId="Lijn">
    <w:name w:val="Lijn"/>
    <w:basedOn w:val="Standaard"/>
    <w:link w:val="LijnChar"/>
    <w:autoRedefine/>
    <w:rsid w:val="00892027"/>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892027"/>
    <w:rPr>
      <w:rFonts w:ascii="Helvetica" w:hAnsi="Helvetica"/>
      <w:color w:val="000000"/>
      <w:spacing w:val="-2"/>
      <w:sz w:val="16"/>
      <w:lang w:eastAsia="nl-NL"/>
    </w:rPr>
  </w:style>
  <w:style w:type="paragraph" w:customStyle="1" w:styleId="81">
    <w:name w:val="8.1"/>
    <w:basedOn w:val="Standaard"/>
    <w:link w:val="81Char"/>
    <w:rsid w:val="00892027"/>
    <w:pPr>
      <w:tabs>
        <w:tab w:val="left" w:pos="851"/>
      </w:tabs>
      <w:spacing w:before="20" w:after="40"/>
      <w:ind w:left="851" w:hanging="284"/>
    </w:pPr>
    <w:rPr>
      <w:rFonts w:ascii="Arial" w:hAnsi="Arial" w:cs="Arial"/>
      <w:sz w:val="18"/>
      <w:szCs w:val="18"/>
    </w:rPr>
  </w:style>
  <w:style w:type="character" w:customStyle="1" w:styleId="81Char">
    <w:name w:val="8.1 Char"/>
    <w:link w:val="81"/>
    <w:rsid w:val="00892027"/>
    <w:rPr>
      <w:rFonts w:ascii="Arial" w:hAnsi="Arial" w:cs="Arial"/>
      <w:sz w:val="18"/>
      <w:szCs w:val="18"/>
      <w:lang w:eastAsia="nl-NL"/>
    </w:rPr>
  </w:style>
  <w:style w:type="paragraph" w:customStyle="1" w:styleId="83Kenm">
    <w:name w:val="8.3 Kenm"/>
    <w:basedOn w:val="83"/>
    <w:link w:val="83KenmChar"/>
    <w:autoRedefine/>
    <w:rsid w:val="00D904A5"/>
    <w:pPr>
      <w:tabs>
        <w:tab w:val="left" w:pos="4253"/>
      </w:tabs>
      <w:spacing w:before="80"/>
      <w:ind w:left="3969" w:hanging="2835"/>
      <w:jc w:val="left"/>
    </w:pPr>
    <w:rPr>
      <w:color w:val="000000" w:themeColor="text1"/>
      <w:sz w:val="16"/>
    </w:rPr>
  </w:style>
  <w:style w:type="paragraph" w:customStyle="1" w:styleId="83">
    <w:name w:val="8.3"/>
    <w:basedOn w:val="82"/>
    <w:link w:val="83Char1"/>
    <w:rsid w:val="00892027"/>
    <w:pPr>
      <w:tabs>
        <w:tab w:val="clear" w:pos="1134"/>
        <w:tab w:val="left" w:pos="1418"/>
      </w:tabs>
      <w:ind w:left="1418"/>
    </w:pPr>
  </w:style>
  <w:style w:type="paragraph" w:customStyle="1" w:styleId="82">
    <w:name w:val="8.2"/>
    <w:basedOn w:val="81"/>
    <w:link w:val="82Char1"/>
    <w:rsid w:val="00892027"/>
    <w:pPr>
      <w:tabs>
        <w:tab w:val="clear" w:pos="851"/>
        <w:tab w:val="left" w:pos="1134"/>
      </w:tabs>
      <w:ind w:left="1135"/>
    </w:pPr>
  </w:style>
  <w:style w:type="character" w:customStyle="1" w:styleId="82Char1">
    <w:name w:val="8.2 Char1"/>
    <w:basedOn w:val="81Char"/>
    <w:link w:val="82"/>
    <w:rsid w:val="00892027"/>
    <w:rPr>
      <w:rFonts w:ascii="Arial" w:hAnsi="Arial" w:cs="Arial"/>
      <w:sz w:val="18"/>
      <w:szCs w:val="18"/>
      <w:lang w:eastAsia="nl-NL"/>
    </w:rPr>
  </w:style>
  <w:style w:type="character" w:customStyle="1" w:styleId="83Char1">
    <w:name w:val="8.3 Char1"/>
    <w:basedOn w:val="82Char1"/>
    <w:link w:val="83"/>
    <w:rsid w:val="00892027"/>
    <w:rPr>
      <w:rFonts w:ascii="Arial" w:hAnsi="Arial" w:cs="Arial"/>
      <w:sz w:val="18"/>
      <w:szCs w:val="18"/>
      <w:lang w:eastAsia="nl-NL"/>
    </w:rPr>
  </w:style>
  <w:style w:type="character" w:customStyle="1" w:styleId="83KenmChar">
    <w:name w:val="8.3 Kenm Char"/>
    <w:link w:val="83Kenm"/>
    <w:rsid w:val="00D904A5"/>
    <w:rPr>
      <w:rFonts w:ascii="Arial" w:hAnsi="Arial" w:cs="Arial"/>
      <w:color w:val="000000" w:themeColor="text1"/>
      <w:sz w:val="16"/>
      <w:szCs w:val="18"/>
    </w:rPr>
  </w:style>
  <w:style w:type="paragraph" w:customStyle="1" w:styleId="83Normen">
    <w:name w:val="8.3 Normen"/>
    <w:basedOn w:val="83Kenm"/>
    <w:link w:val="83NormenChar"/>
    <w:rsid w:val="00892027"/>
    <w:pPr>
      <w:tabs>
        <w:tab w:val="clear" w:pos="4253"/>
      </w:tabs>
      <w:ind w:left="4082" w:hanging="113"/>
    </w:pPr>
    <w:rPr>
      <w:b/>
      <w:color w:val="008000"/>
    </w:rPr>
  </w:style>
  <w:style w:type="character" w:customStyle="1" w:styleId="83NormenChar">
    <w:name w:val="8.3 Normen Char"/>
    <w:link w:val="83Normen"/>
    <w:rsid w:val="00892027"/>
    <w:rPr>
      <w:rFonts w:ascii="Arial" w:hAnsi="Arial" w:cs="Arial"/>
      <w:b/>
      <w:color w:val="008000"/>
      <w:sz w:val="16"/>
      <w:szCs w:val="18"/>
      <w:lang w:val="nl-NL" w:eastAsia="nl-NL"/>
    </w:rPr>
  </w:style>
  <w:style w:type="character" w:styleId="Hyperlink">
    <w:name w:val="Hyperlink"/>
    <w:rsid w:val="00892027"/>
    <w:rPr>
      <w:color w:val="0000FF"/>
      <w:u w:val="single"/>
    </w:rPr>
  </w:style>
  <w:style w:type="paragraph" w:customStyle="1" w:styleId="Volgnr">
    <w:name w:val="Volgnr"/>
    <w:basedOn w:val="Standaard"/>
    <w:next w:val="Standaard"/>
    <w:link w:val="VolgnrChar"/>
    <w:rsid w:val="00892027"/>
    <w:pPr>
      <w:ind w:left="-851"/>
      <w:outlineLvl w:val="3"/>
    </w:pPr>
    <w:rPr>
      <w:rFonts w:ascii="Arial" w:hAnsi="Arial"/>
      <w:color w:val="000000"/>
      <w:sz w:val="16"/>
      <w:lang w:val="nl"/>
    </w:rPr>
  </w:style>
  <w:style w:type="character" w:customStyle="1" w:styleId="VolgnrChar">
    <w:name w:val="Volgnr Char"/>
    <w:link w:val="Volgnr"/>
    <w:rsid w:val="00892027"/>
    <w:rPr>
      <w:rFonts w:ascii="Arial" w:hAnsi="Arial"/>
      <w:color w:val="000000"/>
      <w:sz w:val="16"/>
      <w:lang w:val="nl" w:eastAsia="nl-NL"/>
    </w:rPr>
  </w:style>
  <w:style w:type="paragraph" w:customStyle="1" w:styleId="83KenmCursiefGrijs-50">
    <w:name w:val="8.3 Kenm + Cursief Grijs-50%"/>
    <w:basedOn w:val="83Kenm"/>
    <w:link w:val="83KenmCursiefGrijs-50Char"/>
    <w:rsid w:val="00892027"/>
    <w:rPr>
      <w:bCs/>
      <w:i/>
      <w:iCs/>
      <w:color w:val="808080"/>
    </w:rPr>
  </w:style>
  <w:style w:type="character" w:customStyle="1" w:styleId="83KenmCursiefGrijs-50Char">
    <w:name w:val="8.3 Kenm + Cursief Grijs-50% Char"/>
    <w:link w:val="83KenmCursiefGrijs-50"/>
    <w:rsid w:val="00892027"/>
    <w:rPr>
      <w:rFonts w:ascii="Arial" w:hAnsi="Arial" w:cs="Arial"/>
      <w:bCs/>
      <w:i/>
      <w:iCs/>
      <w:color w:val="808080"/>
      <w:sz w:val="16"/>
      <w:szCs w:val="18"/>
      <w:lang w:val="nl-NL" w:eastAsia="nl-NL"/>
    </w:rPr>
  </w:style>
  <w:style w:type="paragraph" w:customStyle="1" w:styleId="83ProM2">
    <w:name w:val="8.3 Pro M2"/>
    <w:basedOn w:val="83ProM"/>
    <w:rsid w:val="00892027"/>
    <w:pPr>
      <w:tabs>
        <w:tab w:val="clear" w:pos="1418"/>
        <w:tab w:val="left" w:pos="1701"/>
      </w:tabs>
      <w:ind w:left="1701"/>
    </w:pPr>
    <w:rPr>
      <w:snapToGrid w:val="0"/>
    </w:rPr>
  </w:style>
  <w:style w:type="paragraph" w:customStyle="1" w:styleId="Deel">
    <w:name w:val="Deel"/>
    <w:basedOn w:val="Standaard"/>
    <w:autoRedefine/>
    <w:rsid w:val="00892027"/>
    <w:pPr>
      <w:tabs>
        <w:tab w:val="left" w:pos="567"/>
        <w:tab w:val="left" w:pos="1134"/>
        <w:tab w:val="left" w:pos="1701"/>
      </w:tabs>
      <w:ind w:left="-851"/>
      <w:outlineLvl w:val="0"/>
    </w:pPr>
    <w:rPr>
      <w:rFonts w:ascii="Arial" w:hAnsi="Arial"/>
      <w:b/>
      <w:color w:val="FF0000"/>
      <w:sz w:val="18"/>
    </w:rPr>
  </w:style>
  <w:style w:type="paragraph" w:customStyle="1" w:styleId="Kop5Blauw">
    <w:name w:val="Kop 5 + Blauw"/>
    <w:basedOn w:val="Kop5"/>
    <w:link w:val="Kop5BlauwChar"/>
    <w:rsid w:val="00892027"/>
    <w:rPr>
      <w:color w:val="0000FF"/>
    </w:rPr>
  </w:style>
  <w:style w:type="character" w:customStyle="1" w:styleId="Kop5BlauwChar">
    <w:name w:val="Kop 5 + Blauw Char"/>
    <w:link w:val="Kop5Blauw"/>
    <w:rsid w:val="00892027"/>
    <w:rPr>
      <w:rFonts w:ascii="Arial" w:hAnsi="Arial"/>
      <w:b/>
      <w:bCs/>
      <w:color w:val="0000FF"/>
      <w:sz w:val="18"/>
      <w:lang w:val="en-US" w:eastAsia="nl-NL"/>
    </w:rPr>
  </w:style>
  <w:style w:type="character" w:customStyle="1" w:styleId="MeetChar">
    <w:name w:val="MeetChar"/>
    <w:rsid w:val="00892027"/>
    <w:rPr>
      <w:b/>
      <w:color w:val="008080"/>
    </w:rPr>
  </w:style>
  <w:style w:type="paragraph" w:customStyle="1" w:styleId="Merk1">
    <w:name w:val="Merk1"/>
    <w:basedOn w:val="Volgnr"/>
    <w:next w:val="Kop4"/>
    <w:link w:val="Merk1Char"/>
    <w:rsid w:val="00892027"/>
    <w:pPr>
      <w:spacing w:before="40" w:after="20"/>
    </w:pPr>
    <w:rPr>
      <w:b/>
      <w:color w:val="FF0000"/>
      <w:lang w:val="nl-BE"/>
    </w:rPr>
  </w:style>
  <w:style w:type="character" w:customStyle="1" w:styleId="Merk1Char">
    <w:name w:val="Merk1 Char"/>
    <w:link w:val="Merk1"/>
    <w:rsid w:val="00892027"/>
    <w:rPr>
      <w:rFonts w:ascii="Arial" w:hAnsi="Arial"/>
      <w:b/>
      <w:color w:val="FF0000"/>
      <w:sz w:val="16"/>
      <w:lang w:val="nl" w:eastAsia="nl-NL"/>
    </w:rPr>
  </w:style>
  <w:style w:type="character" w:customStyle="1" w:styleId="MerkChar">
    <w:name w:val="MerkChar"/>
    <w:rsid w:val="00892027"/>
    <w:rPr>
      <w:color w:val="FF6600"/>
    </w:rPr>
  </w:style>
  <w:style w:type="character" w:customStyle="1" w:styleId="OptieChar">
    <w:name w:val="OptieChar"/>
    <w:rsid w:val="00892027"/>
    <w:rPr>
      <w:color w:val="FF0000"/>
    </w:rPr>
  </w:style>
  <w:style w:type="character" w:customStyle="1" w:styleId="Referentie">
    <w:name w:val="Referentie"/>
    <w:rsid w:val="00892027"/>
    <w:rPr>
      <w:color w:val="FF6600"/>
    </w:rPr>
  </w:style>
  <w:style w:type="character" w:customStyle="1" w:styleId="RevisieDatum">
    <w:name w:val="RevisieDatum"/>
    <w:rsid w:val="00892027"/>
    <w:rPr>
      <w:vanish/>
      <w:color w:val="auto"/>
    </w:rPr>
  </w:style>
  <w:style w:type="character" w:customStyle="1" w:styleId="Char8">
    <w:name w:val="Char8"/>
    <w:rsid w:val="006B7437"/>
    <w:rPr>
      <w:rFonts w:ascii="Arial" w:hAnsi="Arial" w:cs="Arial"/>
      <w:b/>
      <w:bCs/>
      <w:sz w:val="18"/>
      <w:szCs w:val="18"/>
      <w:lang w:val="en-US" w:eastAsia="nl-NL" w:bidi="ar-SA"/>
    </w:rPr>
  </w:style>
  <w:style w:type="character" w:customStyle="1" w:styleId="Char10">
    <w:name w:val="Char10"/>
    <w:rsid w:val="006B7437"/>
    <w:rPr>
      <w:rFonts w:ascii="Arial" w:hAnsi="Arial" w:cs="Arial"/>
      <w:b/>
      <w:sz w:val="18"/>
      <w:szCs w:val="18"/>
      <w:lang w:val="en-US" w:eastAsia="nl-NL" w:bidi="ar-SA"/>
    </w:rPr>
  </w:style>
  <w:style w:type="character" w:customStyle="1" w:styleId="Char9">
    <w:name w:val="Char9"/>
    <w:rsid w:val="006B7437"/>
    <w:rPr>
      <w:rFonts w:ascii="Arial" w:hAnsi="Arial" w:cs="Arial"/>
      <w:color w:val="0000FF"/>
      <w:sz w:val="16"/>
      <w:szCs w:val="18"/>
      <w:lang w:val="nl-NL" w:eastAsia="nl-NL" w:bidi="ar-SA"/>
    </w:rPr>
  </w:style>
  <w:style w:type="character" w:customStyle="1" w:styleId="Char7">
    <w:name w:val="Char7"/>
    <w:rsid w:val="006B7437"/>
    <w:rPr>
      <w:rFonts w:ascii="Arial" w:hAnsi="Arial" w:cs="Arial"/>
      <w:sz w:val="18"/>
      <w:szCs w:val="18"/>
      <w:lang w:val="nl-NL" w:eastAsia="nl-NL" w:bidi="ar-SA"/>
    </w:rPr>
  </w:style>
  <w:style w:type="character" w:customStyle="1" w:styleId="Char6">
    <w:name w:val="Char6"/>
    <w:rsid w:val="006B7437"/>
    <w:rPr>
      <w:rFonts w:ascii="Arial" w:hAnsi="Arial" w:cs="Arial"/>
      <w:i/>
      <w:sz w:val="18"/>
      <w:szCs w:val="18"/>
      <w:lang w:val="nl-NL" w:eastAsia="nl-NL" w:bidi="ar-SA"/>
    </w:rPr>
  </w:style>
  <w:style w:type="character" w:customStyle="1" w:styleId="Char5">
    <w:name w:val="Char5"/>
    <w:rsid w:val="006B7437"/>
    <w:rPr>
      <w:rFonts w:ascii="Arial" w:hAnsi="Arial" w:cs="Arial"/>
      <w:i/>
      <w:iCs/>
      <w:sz w:val="18"/>
      <w:szCs w:val="18"/>
      <w:lang w:val="en-US" w:eastAsia="nl-NL" w:bidi="ar-SA"/>
    </w:rPr>
  </w:style>
  <w:style w:type="character" w:customStyle="1" w:styleId="Char4">
    <w:name w:val="Char4"/>
    <w:rsid w:val="006B7437"/>
    <w:rPr>
      <w:rFonts w:ascii="Arial" w:hAnsi="Arial" w:cs="Arial"/>
      <w:i/>
      <w:color w:val="999999"/>
      <w:sz w:val="16"/>
      <w:szCs w:val="22"/>
      <w:lang w:val="en-US" w:eastAsia="nl-NL" w:bidi="ar-SA"/>
    </w:rPr>
  </w:style>
  <w:style w:type="paragraph" w:customStyle="1" w:styleId="Merk2">
    <w:name w:val="Merk2"/>
    <w:basedOn w:val="Merk1"/>
    <w:rsid w:val="00892027"/>
    <w:pPr>
      <w:spacing w:before="60" w:after="60"/>
      <w:ind w:left="567" w:hanging="1418"/>
    </w:pPr>
    <w:rPr>
      <w:b w:val="0"/>
      <w:color w:val="0000FF"/>
    </w:rPr>
  </w:style>
  <w:style w:type="paragraph" w:customStyle="1" w:styleId="Kop8CursiefGrijs-50">
    <w:name w:val="Kop 8 + Cursief Grijs-50%"/>
    <w:basedOn w:val="Kop8"/>
    <w:link w:val="Kop8CursiefGrijs-50Char"/>
    <w:rsid w:val="00800842"/>
    <w:rPr>
      <w:bCs/>
      <w:color w:val="808080"/>
      <w:szCs w:val="24"/>
      <w:lang w:val="nl-NL"/>
    </w:rPr>
  </w:style>
  <w:style w:type="character" w:customStyle="1" w:styleId="Kop8CursiefGrijs-50Char">
    <w:name w:val="Kop 8 + Cursief Grijs-50% Char"/>
    <w:link w:val="Kop8CursiefGrijs-50"/>
    <w:rsid w:val="00800842"/>
    <w:rPr>
      <w:rFonts w:ascii="Arial" w:hAnsi="Arial" w:cs="Arial"/>
      <w:bCs/>
      <w:i/>
      <w:iCs/>
      <w:color w:val="808080"/>
      <w:sz w:val="18"/>
      <w:szCs w:val="24"/>
      <w:lang w:val="nl-NL" w:eastAsia="nl-NL" w:bidi="ar-SA"/>
    </w:rPr>
  </w:style>
  <w:style w:type="character" w:styleId="GevolgdeHyperlink">
    <w:name w:val="FollowedHyperlink"/>
    <w:rsid w:val="00892027"/>
    <w:rPr>
      <w:color w:val="800080"/>
      <w:u w:val="single"/>
    </w:rPr>
  </w:style>
  <w:style w:type="paragraph" w:customStyle="1" w:styleId="Bestek">
    <w:name w:val="Bestek"/>
    <w:basedOn w:val="Standaard"/>
    <w:rsid w:val="00892027"/>
    <w:pPr>
      <w:ind w:left="-851"/>
    </w:pPr>
    <w:rPr>
      <w:rFonts w:ascii="Arial" w:hAnsi="Arial"/>
      <w:b/>
      <w:color w:val="FF0000"/>
    </w:rPr>
  </w:style>
  <w:style w:type="character" w:customStyle="1" w:styleId="Kop9Char">
    <w:name w:val="Kop 9 Char"/>
    <w:link w:val="Kop9"/>
    <w:rsid w:val="00892027"/>
    <w:rPr>
      <w:rFonts w:ascii="Arial" w:hAnsi="Arial" w:cs="Arial"/>
      <w:i/>
      <w:color w:val="999999"/>
      <w:sz w:val="16"/>
      <w:szCs w:val="22"/>
      <w:lang w:val="en-US" w:eastAsia="nl-NL"/>
    </w:rPr>
  </w:style>
  <w:style w:type="paragraph" w:customStyle="1" w:styleId="81Def">
    <w:name w:val="8.1 Def"/>
    <w:basedOn w:val="81"/>
    <w:rsid w:val="00892027"/>
    <w:rPr>
      <w:i/>
      <w:color w:val="808080"/>
      <w:sz w:val="16"/>
    </w:rPr>
  </w:style>
  <w:style w:type="paragraph" w:customStyle="1" w:styleId="81linkDeel">
    <w:name w:val="8.1 link Deel"/>
    <w:basedOn w:val="Standaard"/>
    <w:autoRedefine/>
    <w:rsid w:val="00892027"/>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892027"/>
    <w:pPr>
      <w:outlineLvl w:val="6"/>
    </w:pPr>
  </w:style>
  <w:style w:type="paragraph" w:customStyle="1" w:styleId="81linkLot">
    <w:name w:val="8.1 link Lot"/>
    <w:basedOn w:val="Standaard"/>
    <w:autoRedefine/>
    <w:rsid w:val="00892027"/>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892027"/>
    <w:pPr>
      <w:outlineLvl w:val="7"/>
    </w:pPr>
  </w:style>
  <w:style w:type="paragraph" w:customStyle="1" w:styleId="81link1">
    <w:name w:val="8.1 link1"/>
    <w:basedOn w:val="81"/>
    <w:rsid w:val="00892027"/>
    <w:pPr>
      <w:tabs>
        <w:tab w:val="left" w:pos="1560"/>
      </w:tabs>
    </w:pPr>
    <w:rPr>
      <w:color w:val="000000"/>
      <w:sz w:val="16"/>
      <w:lang w:eastAsia="en-US"/>
    </w:rPr>
  </w:style>
  <w:style w:type="paragraph" w:customStyle="1" w:styleId="82link2">
    <w:name w:val="8.2 link 2"/>
    <w:basedOn w:val="81link1"/>
    <w:rsid w:val="00892027"/>
    <w:pPr>
      <w:tabs>
        <w:tab w:val="clear" w:pos="851"/>
        <w:tab w:val="left" w:pos="1134"/>
        <w:tab w:val="left" w:pos="1843"/>
        <w:tab w:val="left" w:pos="2552"/>
      </w:tabs>
      <w:ind w:left="1135"/>
    </w:pPr>
    <w:rPr>
      <w:color w:val="auto"/>
    </w:rPr>
  </w:style>
  <w:style w:type="paragraph" w:customStyle="1" w:styleId="82link3">
    <w:name w:val="8.2 link 3"/>
    <w:basedOn w:val="82link2"/>
    <w:rsid w:val="00892027"/>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892027"/>
    <w:pPr>
      <w:ind w:firstLine="0"/>
      <w:outlineLvl w:val="8"/>
    </w:pPr>
    <w:rPr>
      <w:color w:val="800000"/>
    </w:rPr>
  </w:style>
  <w:style w:type="character" w:customStyle="1" w:styleId="83Char">
    <w:name w:val="8.3 Char"/>
    <w:rsid w:val="00E01EB4"/>
    <w:rPr>
      <w:rFonts w:ascii="Arial" w:hAnsi="Arial" w:cs="Arial"/>
      <w:sz w:val="18"/>
      <w:szCs w:val="18"/>
      <w:lang w:val="nl-BE"/>
    </w:rPr>
  </w:style>
  <w:style w:type="paragraph" w:customStyle="1" w:styleId="83ProM3">
    <w:name w:val="8.3 Pro M3"/>
    <w:basedOn w:val="83ProM2"/>
    <w:rsid w:val="00892027"/>
    <w:pPr>
      <w:ind w:left="1985"/>
    </w:pPr>
    <w:rPr>
      <w:lang w:val="nl-NL"/>
    </w:rPr>
  </w:style>
  <w:style w:type="paragraph" w:customStyle="1" w:styleId="84">
    <w:name w:val="8.4"/>
    <w:basedOn w:val="83"/>
    <w:rsid w:val="00892027"/>
    <w:pPr>
      <w:tabs>
        <w:tab w:val="clear" w:pos="1418"/>
        <w:tab w:val="left" w:pos="1701"/>
      </w:tabs>
      <w:ind w:left="1702"/>
    </w:pPr>
  </w:style>
  <w:style w:type="paragraph" w:styleId="Documentstructuur">
    <w:name w:val="Document Map"/>
    <w:basedOn w:val="Standaard"/>
    <w:semiHidden/>
    <w:rsid w:val="00892027"/>
    <w:pPr>
      <w:shd w:val="clear" w:color="auto" w:fill="000080"/>
    </w:pPr>
    <w:rPr>
      <w:rFonts w:ascii="Geneva" w:hAnsi="Geneva"/>
    </w:rPr>
  </w:style>
  <w:style w:type="paragraph" w:styleId="Eindnoottekst">
    <w:name w:val="endnote text"/>
    <w:basedOn w:val="Standaard"/>
    <w:semiHidden/>
    <w:rsid w:val="00892027"/>
  </w:style>
  <w:style w:type="paragraph" w:styleId="Inhopg1">
    <w:name w:val="toc 1"/>
    <w:basedOn w:val="Standaard"/>
    <w:next w:val="Standaard"/>
    <w:rsid w:val="00892027"/>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892027"/>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892027"/>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892027"/>
    <w:pPr>
      <w:tabs>
        <w:tab w:val="left" w:pos="1134"/>
        <w:tab w:val="left" w:pos="7371"/>
        <w:tab w:val="left" w:pos="7938"/>
        <w:tab w:val="right" w:pos="8488"/>
      </w:tabs>
      <w:ind w:left="720"/>
      <w:jc w:val="left"/>
    </w:pPr>
    <w:rPr>
      <w:noProof/>
      <w:sz w:val="16"/>
      <w:szCs w:val="24"/>
      <w:lang w:val="nl-NL"/>
    </w:rPr>
  </w:style>
  <w:style w:type="character" w:customStyle="1" w:styleId="Char1">
    <w:name w:val="Char1"/>
    <w:rsid w:val="007B3094"/>
    <w:rPr>
      <w:rFonts w:ascii="Arial" w:hAnsi="Arial" w:cs="Arial"/>
      <w:noProof/>
      <w:sz w:val="16"/>
      <w:szCs w:val="24"/>
      <w:lang w:val="nl-NL" w:eastAsia="nl-NL" w:bidi="ar-SA"/>
    </w:rPr>
  </w:style>
  <w:style w:type="character" w:customStyle="1" w:styleId="Char">
    <w:name w:val="Char"/>
    <w:rsid w:val="00DE70B8"/>
    <w:rPr>
      <w:rFonts w:ascii="Arial" w:hAnsi="Arial" w:cs="Arial"/>
      <w:noProof/>
      <w:sz w:val="16"/>
      <w:szCs w:val="24"/>
      <w:lang w:val="nl-NL" w:eastAsia="nl-NL" w:bidi="ar-SA"/>
    </w:rPr>
  </w:style>
  <w:style w:type="paragraph" w:styleId="Inhopg5">
    <w:name w:val="toc 5"/>
    <w:basedOn w:val="Standaard"/>
    <w:next w:val="Standaard"/>
    <w:rsid w:val="00892027"/>
    <w:pPr>
      <w:tabs>
        <w:tab w:val="right" w:leader="dot" w:pos="8505"/>
      </w:tabs>
      <w:ind w:left="960"/>
    </w:pPr>
    <w:rPr>
      <w:sz w:val="16"/>
    </w:rPr>
  </w:style>
  <w:style w:type="paragraph" w:styleId="Inhopg6">
    <w:name w:val="toc 6"/>
    <w:basedOn w:val="Standaard"/>
    <w:next w:val="Standaard"/>
    <w:autoRedefine/>
    <w:semiHidden/>
    <w:rsid w:val="00892027"/>
    <w:pPr>
      <w:ind w:left="1200"/>
    </w:pPr>
    <w:rPr>
      <w:sz w:val="16"/>
    </w:rPr>
  </w:style>
  <w:style w:type="paragraph" w:styleId="Inhopg7">
    <w:name w:val="toc 7"/>
    <w:basedOn w:val="Standaard"/>
    <w:next w:val="Standaard"/>
    <w:autoRedefine/>
    <w:semiHidden/>
    <w:rsid w:val="00892027"/>
    <w:pPr>
      <w:ind w:left="1440"/>
    </w:pPr>
  </w:style>
  <w:style w:type="paragraph" w:styleId="Inhopg8">
    <w:name w:val="toc 8"/>
    <w:basedOn w:val="Standaard"/>
    <w:next w:val="Standaard"/>
    <w:autoRedefine/>
    <w:semiHidden/>
    <w:rsid w:val="00892027"/>
    <w:pPr>
      <w:ind w:left="1680"/>
    </w:pPr>
  </w:style>
  <w:style w:type="paragraph" w:styleId="Inhopg9">
    <w:name w:val="toc 9"/>
    <w:basedOn w:val="Standaard"/>
    <w:next w:val="Standaard"/>
    <w:semiHidden/>
    <w:rsid w:val="00892027"/>
    <w:pPr>
      <w:tabs>
        <w:tab w:val="left" w:pos="851"/>
        <w:tab w:val="left" w:pos="7371"/>
        <w:tab w:val="left" w:pos="7938"/>
        <w:tab w:val="right" w:leader="dot" w:pos="9639"/>
      </w:tabs>
    </w:pPr>
    <w:rPr>
      <w:sz w:val="16"/>
    </w:rPr>
  </w:style>
  <w:style w:type="paragraph" w:styleId="Koptekst">
    <w:name w:val="header"/>
    <w:basedOn w:val="Standaard"/>
    <w:rsid w:val="00892027"/>
    <w:pPr>
      <w:tabs>
        <w:tab w:val="center" w:pos="4536"/>
        <w:tab w:val="right" w:pos="9072"/>
      </w:tabs>
    </w:pPr>
  </w:style>
  <w:style w:type="paragraph" w:customStyle="1" w:styleId="Link">
    <w:name w:val="Link"/>
    <w:autoRedefine/>
    <w:rsid w:val="00892027"/>
    <w:pPr>
      <w:ind w:left="-851"/>
    </w:pPr>
    <w:rPr>
      <w:rFonts w:ascii="Arial" w:hAnsi="Arial" w:cs="Arial"/>
      <w:bCs/>
      <w:color w:val="0000FF"/>
      <w:sz w:val="18"/>
      <w:szCs w:val="24"/>
      <w:lang w:val="nl-NL"/>
    </w:rPr>
  </w:style>
  <w:style w:type="character" w:customStyle="1" w:styleId="Merk">
    <w:name w:val="Merk"/>
    <w:rsid w:val="00892027"/>
    <w:rPr>
      <w:rFonts w:ascii="Helvetica" w:hAnsi="Helvetica"/>
      <w:b/>
      <w:noProof w:val="0"/>
      <w:color w:val="FF0000"/>
      <w:lang w:val="nl-NL"/>
    </w:rPr>
  </w:style>
  <w:style w:type="character" w:styleId="Paginanummer">
    <w:name w:val="page number"/>
    <w:basedOn w:val="Standaardalinea-lettertype"/>
    <w:rsid w:val="00DE70B8"/>
  </w:style>
  <w:style w:type="paragraph" w:styleId="Voettekst">
    <w:name w:val="footer"/>
    <w:basedOn w:val="Standaard"/>
    <w:rsid w:val="00892027"/>
    <w:pPr>
      <w:tabs>
        <w:tab w:val="center" w:pos="4819"/>
        <w:tab w:val="right" w:pos="9071"/>
      </w:tabs>
    </w:pPr>
  </w:style>
  <w:style w:type="paragraph" w:customStyle="1" w:styleId="Zieook">
    <w:name w:val="Zie ook"/>
    <w:basedOn w:val="Standaard"/>
    <w:rsid w:val="00892027"/>
    <w:rPr>
      <w:rFonts w:ascii="Arial" w:hAnsi="Arial"/>
      <w:b/>
      <w:sz w:val="16"/>
    </w:rPr>
  </w:style>
  <w:style w:type="paragraph" w:styleId="Bloktekst">
    <w:name w:val="Block Text"/>
    <w:basedOn w:val="Standaard"/>
    <w:rsid w:val="00DE70B8"/>
    <w:pPr>
      <w:tabs>
        <w:tab w:val="left" w:pos="700"/>
        <w:tab w:val="left" w:pos="1400"/>
        <w:tab w:val="left" w:pos="2120"/>
        <w:tab w:val="left" w:pos="2820"/>
        <w:tab w:val="left" w:pos="3540"/>
        <w:tab w:val="left" w:pos="4240"/>
        <w:tab w:val="left" w:pos="4960"/>
        <w:tab w:val="left" w:pos="5660"/>
        <w:tab w:val="left" w:pos="6380"/>
        <w:tab w:val="left" w:pos="7080"/>
      </w:tabs>
      <w:spacing w:line="240" w:lineRule="atLeast"/>
      <w:ind w:left="1100" w:right="180"/>
    </w:pPr>
    <w:rPr>
      <w:rFonts w:cs="Arial"/>
      <w:color w:val="000000"/>
      <w:szCs w:val="18"/>
    </w:rPr>
  </w:style>
  <w:style w:type="character" w:customStyle="1" w:styleId="Post">
    <w:name w:val="Post"/>
    <w:rsid w:val="00892027"/>
    <w:rPr>
      <w:rFonts w:ascii="Arial" w:hAnsi="Arial" w:cs="Arial"/>
      <w:noProof/>
      <w:color w:val="0000FF"/>
      <w:sz w:val="16"/>
      <w:szCs w:val="16"/>
      <w:lang w:val="fr-FR"/>
    </w:rPr>
  </w:style>
  <w:style w:type="paragraph" w:customStyle="1" w:styleId="Kop4b">
    <w:name w:val="Kop 4 b"/>
    <w:basedOn w:val="Standaard"/>
    <w:rsid w:val="00DE70B8"/>
    <w:pPr>
      <w:tabs>
        <w:tab w:val="left" w:pos="567"/>
      </w:tabs>
      <w:outlineLvl w:val="3"/>
    </w:pPr>
    <w:rPr>
      <w:rFonts w:cs="Arial"/>
      <w:b/>
      <w:color w:val="000000"/>
      <w:sz w:val="16"/>
      <w:szCs w:val="18"/>
    </w:rPr>
  </w:style>
  <w:style w:type="character" w:customStyle="1" w:styleId="Kop1Char">
    <w:name w:val="Kop 1 Char"/>
    <w:link w:val="Kop1"/>
    <w:rsid w:val="00892027"/>
    <w:rPr>
      <w:rFonts w:ascii="Arial" w:hAnsi="Arial"/>
      <w:b/>
      <w:lang w:val="en-US" w:eastAsia="nl-NL"/>
    </w:rPr>
  </w:style>
  <w:style w:type="paragraph" w:customStyle="1" w:styleId="OFWEL">
    <w:name w:val="OFWEL"/>
    <w:basedOn w:val="Standaard"/>
    <w:next w:val="Standaard"/>
    <w:rsid w:val="00892027"/>
    <w:pPr>
      <w:jc w:val="left"/>
    </w:pPr>
    <w:rPr>
      <w:color w:val="008080"/>
    </w:rPr>
  </w:style>
  <w:style w:type="paragraph" w:customStyle="1" w:styleId="Meting">
    <w:name w:val="Meting"/>
    <w:basedOn w:val="Standaard"/>
    <w:rsid w:val="00892027"/>
    <w:pPr>
      <w:ind w:left="1418" w:hanging="1418"/>
    </w:pPr>
  </w:style>
  <w:style w:type="paragraph" w:customStyle="1" w:styleId="OFWEL-1">
    <w:name w:val="OFWEL -1"/>
    <w:basedOn w:val="OFWEL"/>
    <w:rsid w:val="00892027"/>
    <w:pPr>
      <w:ind w:left="851"/>
    </w:pPr>
    <w:rPr>
      <w:spacing w:val="-3"/>
    </w:rPr>
  </w:style>
  <w:style w:type="paragraph" w:customStyle="1" w:styleId="FACULT">
    <w:name w:val="FACULT"/>
    <w:basedOn w:val="Standaard"/>
    <w:next w:val="Standaard"/>
    <w:rsid w:val="00892027"/>
    <w:rPr>
      <w:color w:val="0000FF"/>
    </w:rPr>
  </w:style>
  <w:style w:type="character" w:styleId="Verwijzingopmerking">
    <w:name w:val="annotation reference"/>
    <w:semiHidden/>
    <w:rsid w:val="00DE70B8"/>
    <w:rPr>
      <w:sz w:val="16"/>
      <w:szCs w:val="16"/>
    </w:rPr>
  </w:style>
  <w:style w:type="paragraph" w:styleId="Tekstopmerking">
    <w:name w:val="annotation text"/>
    <w:basedOn w:val="Standaard"/>
    <w:semiHidden/>
    <w:rsid w:val="00DE70B8"/>
    <w:rPr>
      <w:rFonts w:cs="Arial"/>
      <w:szCs w:val="18"/>
      <w:lang w:val="nl-NL"/>
    </w:rPr>
  </w:style>
  <w:style w:type="paragraph" w:styleId="Ballontekst">
    <w:name w:val="Balloon Text"/>
    <w:basedOn w:val="Standaard"/>
    <w:link w:val="BallontekstChar"/>
    <w:uiPriority w:val="99"/>
    <w:semiHidden/>
    <w:unhideWhenUsed/>
    <w:rsid w:val="00892027"/>
    <w:rPr>
      <w:rFonts w:ascii="Tahoma" w:hAnsi="Tahoma" w:cs="Tahoma"/>
      <w:sz w:val="16"/>
      <w:szCs w:val="16"/>
    </w:rPr>
  </w:style>
  <w:style w:type="character" w:customStyle="1" w:styleId="SfbCodeChar">
    <w:name w:val="Sfb_Code Char"/>
    <w:link w:val="SfbCode"/>
    <w:rsid w:val="00892027"/>
    <w:rPr>
      <w:rFonts w:ascii="Arial" w:hAnsi="Arial" w:cs="Arial"/>
      <w:b/>
      <w:snapToGrid w:val="0"/>
      <w:color w:val="FF0000"/>
      <w:sz w:val="18"/>
      <w:szCs w:val="18"/>
      <w:lang w:eastAsia="nl-NL"/>
    </w:rPr>
  </w:style>
  <w:style w:type="paragraph" w:customStyle="1" w:styleId="SfbCode">
    <w:name w:val="Sfb_Code"/>
    <w:basedOn w:val="Standaard"/>
    <w:next w:val="Lijn"/>
    <w:link w:val="SfbCodeChar"/>
    <w:autoRedefine/>
    <w:rsid w:val="00892027"/>
    <w:pPr>
      <w:spacing w:before="20" w:after="40"/>
      <w:ind w:left="567"/>
    </w:pPr>
    <w:rPr>
      <w:rFonts w:ascii="Arial" w:hAnsi="Arial" w:cs="Arial"/>
      <w:b/>
      <w:snapToGrid w:val="0"/>
      <w:color w:val="FF0000"/>
      <w:sz w:val="18"/>
      <w:szCs w:val="18"/>
    </w:rPr>
  </w:style>
  <w:style w:type="character" w:customStyle="1" w:styleId="Verdana6ptVet">
    <w:name w:val="Verdana 6 pt Vet"/>
    <w:semiHidden/>
    <w:rsid w:val="00892027"/>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892027"/>
    <w:pPr>
      <w:spacing w:line="160" w:lineRule="atLeast"/>
      <w:jc w:val="center"/>
    </w:pPr>
    <w:rPr>
      <w:rFonts w:ascii="Verdana" w:hAnsi="Verdana"/>
      <w:color w:val="000000"/>
      <w:sz w:val="16"/>
      <w:szCs w:val="12"/>
    </w:rPr>
  </w:style>
  <w:style w:type="character" w:customStyle="1" w:styleId="Verdana6ptZwart">
    <w:name w:val="Verdana 6 pt Zwart"/>
    <w:semiHidden/>
    <w:rsid w:val="00892027"/>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892027"/>
    <w:pPr>
      <w:spacing w:line="168" w:lineRule="atLeast"/>
    </w:pPr>
    <w:rPr>
      <w:rFonts w:ascii="Verdana" w:hAnsi="Verdana"/>
      <w:color w:val="000000"/>
      <w:sz w:val="16"/>
      <w:szCs w:val="12"/>
    </w:rPr>
  </w:style>
  <w:style w:type="paragraph" w:customStyle="1" w:styleId="Verdana6pt">
    <w:name w:val="Verdana 6 pt"/>
    <w:basedOn w:val="Standaard"/>
    <w:semiHidden/>
    <w:rsid w:val="00892027"/>
    <w:pPr>
      <w:spacing w:line="168" w:lineRule="atLeast"/>
      <w:jc w:val="center"/>
    </w:pPr>
    <w:rPr>
      <w:rFonts w:ascii="Verdana" w:hAnsi="Verdana"/>
      <w:b/>
      <w:bCs/>
      <w:color w:val="FFFFFF"/>
      <w:sz w:val="16"/>
      <w:szCs w:val="13"/>
      <w:shd w:val="clear" w:color="auto" w:fill="FF0000"/>
    </w:rPr>
  </w:style>
  <w:style w:type="paragraph" w:customStyle="1" w:styleId="Kop4Rood">
    <w:name w:val="Kop 4 + Rood"/>
    <w:basedOn w:val="Kop4"/>
    <w:link w:val="Kop4RoodChar"/>
    <w:rsid w:val="00892027"/>
    <w:rPr>
      <w:bCs/>
      <w:color w:val="FF0000"/>
    </w:rPr>
  </w:style>
  <w:style w:type="character" w:customStyle="1" w:styleId="Kop4RoodChar">
    <w:name w:val="Kop 4 + Rood Char"/>
    <w:link w:val="Kop4Rood"/>
    <w:rsid w:val="00892027"/>
    <w:rPr>
      <w:rFonts w:ascii="Arial" w:hAnsi="Arial"/>
      <w:bCs/>
      <w:color w:val="FF0000"/>
      <w:sz w:val="16"/>
      <w:lang w:val="nl-NL" w:eastAsia="nl-NL"/>
    </w:rPr>
  </w:style>
  <w:style w:type="paragraph" w:customStyle="1" w:styleId="FACULT-1">
    <w:name w:val="FACULT  -1"/>
    <w:basedOn w:val="FACULT"/>
    <w:rsid w:val="00892027"/>
    <w:pPr>
      <w:ind w:left="851"/>
    </w:pPr>
  </w:style>
  <w:style w:type="paragraph" w:customStyle="1" w:styleId="FACULT-2">
    <w:name w:val="FACULT  -2"/>
    <w:basedOn w:val="Standaard"/>
    <w:rsid w:val="00892027"/>
    <w:pPr>
      <w:ind w:left="1701"/>
    </w:pPr>
    <w:rPr>
      <w:color w:val="0000FF"/>
    </w:rPr>
  </w:style>
  <w:style w:type="character" w:customStyle="1" w:styleId="FacultChar">
    <w:name w:val="FacultChar"/>
    <w:rsid w:val="00892027"/>
    <w:rPr>
      <w:color w:val="0000FF"/>
    </w:rPr>
  </w:style>
  <w:style w:type="paragraph" w:customStyle="1" w:styleId="MerkPar">
    <w:name w:val="MerkPar"/>
    <w:basedOn w:val="Standaard"/>
    <w:rsid w:val="00892027"/>
    <w:rPr>
      <w:color w:val="FF6600"/>
    </w:rPr>
  </w:style>
  <w:style w:type="paragraph" w:customStyle="1" w:styleId="Nota">
    <w:name w:val="Nota"/>
    <w:basedOn w:val="Standaard"/>
    <w:rsid w:val="00892027"/>
    <w:rPr>
      <w:spacing w:val="-3"/>
      <w:lang w:val="en-US"/>
    </w:rPr>
  </w:style>
  <w:style w:type="paragraph" w:customStyle="1" w:styleId="OFWEL-2">
    <w:name w:val="OFWEL -2"/>
    <w:basedOn w:val="OFWEL-1"/>
    <w:rsid w:val="00892027"/>
    <w:pPr>
      <w:ind w:left="1701"/>
    </w:pPr>
  </w:style>
  <w:style w:type="paragraph" w:customStyle="1" w:styleId="OFWEL-3">
    <w:name w:val="OFWEL -3"/>
    <w:basedOn w:val="OFWEL-2"/>
    <w:rsid w:val="00892027"/>
    <w:pPr>
      <w:ind w:left="2552"/>
    </w:pPr>
  </w:style>
  <w:style w:type="character" w:customStyle="1" w:styleId="OfwelChar">
    <w:name w:val="OfwelChar"/>
    <w:rsid w:val="00892027"/>
    <w:rPr>
      <w:color w:val="008080"/>
      <w:lang w:val="nl-BE"/>
    </w:rPr>
  </w:style>
  <w:style w:type="paragraph" w:customStyle="1" w:styleId="Project">
    <w:name w:val="Project"/>
    <w:basedOn w:val="Standaard"/>
    <w:rsid w:val="00892027"/>
    <w:pPr>
      <w:suppressAutoHyphens/>
    </w:pPr>
    <w:rPr>
      <w:color w:val="800080"/>
      <w:spacing w:val="-3"/>
    </w:rPr>
  </w:style>
  <w:style w:type="character" w:customStyle="1" w:styleId="Revisie1">
    <w:name w:val="Revisie1"/>
    <w:rsid w:val="00892027"/>
    <w:rPr>
      <w:color w:val="008080"/>
    </w:rPr>
  </w:style>
  <w:style w:type="character" w:customStyle="1" w:styleId="Kop4Char">
    <w:name w:val="Kop 4 Char"/>
    <w:link w:val="Kop4"/>
    <w:rsid w:val="00892027"/>
    <w:rPr>
      <w:rFonts w:ascii="Arial" w:hAnsi="Arial"/>
      <w:color w:val="0000FF"/>
      <w:sz w:val="16"/>
      <w:lang w:val="nl-NL" w:eastAsia="nl-NL"/>
    </w:rPr>
  </w:style>
  <w:style w:type="paragraph" w:styleId="Standaardinspringing">
    <w:name w:val="Normal Indent"/>
    <w:basedOn w:val="Standaard"/>
    <w:semiHidden/>
    <w:rsid w:val="00892027"/>
    <w:pPr>
      <w:ind w:left="1418"/>
    </w:pPr>
  </w:style>
  <w:style w:type="paragraph" w:customStyle="1" w:styleId="Verdana8ptVetZwartCentrerenRegelafstandMinimaal">
    <w:name w:val="Verdana 8 pt Vet Zwart Centreren Regelafstand:  Minimaal..."/>
    <w:basedOn w:val="Standaard"/>
    <w:semiHidden/>
    <w:rsid w:val="00892027"/>
    <w:pPr>
      <w:spacing w:line="168" w:lineRule="atLeast"/>
      <w:jc w:val="center"/>
    </w:pPr>
    <w:rPr>
      <w:rFonts w:ascii="Verdana" w:hAnsi="Verdana"/>
      <w:b/>
      <w:bCs/>
      <w:color w:val="000000"/>
      <w:sz w:val="16"/>
    </w:rPr>
  </w:style>
  <w:style w:type="character" w:customStyle="1" w:styleId="Kop6Char">
    <w:name w:val="Kop 6 Char"/>
    <w:link w:val="Kop6"/>
    <w:rsid w:val="00892027"/>
    <w:rPr>
      <w:rFonts w:ascii="Arial" w:hAnsi="Arial"/>
      <w:sz w:val="18"/>
      <w:lang w:val="nl-NL" w:eastAsia="nl-NL"/>
    </w:rPr>
  </w:style>
  <w:style w:type="character" w:customStyle="1" w:styleId="Kop5Char">
    <w:name w:val="Kop 5 Char"/>
    <w:link w:val="Kop5"/>
    <w:rsid w:val="00892027"/>
    <w:rPr>
      <w:rFonts w:ascii="Arial" w:hAnsi="Arial"/>
      <w:b/>
      <w:bCs/>
      <w:sz w:val="18"/>
      <w:lang w:val="en-US" w:eastAsia="nl-NL"/>
    </w:rPr>
  </w:style>
  <w:style w:type="character" w:customStyle="1" w:styleId="Kop7Char">
    <w:name w:val="Kop 7 Char"/>
    <w:link w:val="Kop7"/>
    <w:rsid w:val="00892027"/>
    <w:rPr>
      <w:rFonts w:ascii="Arial" w:hAnsi="Arial"/>
      <w:i/>
      <w:sz w:val="18"/>
      <w:lang w:val="nl-NL" w:eastAsia="nl-NL"/>
    </w:rPr>
  </w:style>
  <w:style w:type="character" w:customStyle="1" w:styleId="Kop8Char">
    <w:name w:val="Kop 8 Char"/>
    <w:link w:val="Kop8"/>
    <w:rsid w:val="00892027"/>
    <w:rPr>
      <w:rFonts w:ascii="Arial" w:hAnsi="Arial"/>
      <w:i/>
      <w:iCs/>
      <w:sz w:val="18"/>
      <w:lang w:val="en-US" w:eastAsia="nl-NL"/>
    </w:rPr>
  </w:style>
  <w:style w:type="character" w:customStyle="1" w:styleId="Kop9Char1">
    <w:name w:val="Kop 9 Char1"/>
    <w:rsid w:val="00694AF1"/>
    <w:rPr>
      <w:rFonts w:ascii="Arial" w:hAnsi="Arial" w:cs="Arial"/>
      <w:i/>
      <w:color w:val="999999"/>
      <w:sz w:val="16"/>
      <w:szCs w:val="22"/>
      <w:lang w:val="en-US" w:eastAsia="nl-NL" w:bidi="ar-SA"/>
    </w:rPr>
  </w:style>
  <w:style w:type="character" w:customStyle="1" w:styleId="Inhopg4Char">
    <w:name w:val="Inhopg 4 Char"/>
    <w:link w:val="Inhopg4"/>
    <w:rsid w:val="00892027"/>
    <w:rPr>
      <w:noProof/>
      <w:sz w:val="16"/>
      <w:szCs w:val="24"/>
      <w:lang w:val="nl-NL" w:eastAsia="nl-NL"/>
    </w:rPr>
  </w:style>
  <w:style w:type="character" w:customStyle="1" w:styleId="BallontekstChar">
    <w:name w:val="Ballontekst Char"/>
    <w:link w:val="Ballontekst"/>
    <w:uiPriority w:val="99"/>
    <w:semiHidden/>
    <w:rsid w:val="00892027"/>
    <w:rPr>
      <w:rFonts w:ascii="Tahoma" w:hAnsi="Tahoma" w:cs="Tahoma"/>
      <w:sz w:val="16"/>
      <w:szCs w:val="16"/>
      <w:lang w:eastAsia="nl-NL"/>
    </w:rPr>
  </w:style>
  <w:style w:type="paragraph" w:customStyle="1" w:styleId="SfBCode0">
    <w:name w:val="SfB_Code"/>
    <w:basedOn w:val="Standaard"/>
    <w:rsid w:val="00892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99040">
      <w:bodyDiv w:val="1"/>
      <w:marLeft w:val="0"/>
      <w:marRight w:val="0"/>
      <w:marTop w:val="0"/>
      <w:marBottom w:val="0"/>
      <w:divBdr>
        <w:top w:val="none" w:sz="0" w:space="0" w:color="auto"/>
        <w:left w:val="none" w:sz="0" w:space="0" w:color="auto"/>
        <w:bottom w:val="none" w:sz="0" w:space="0" w:color="auto"/>
        <w:right w:val="none" w:sz="0" w:space="0" w:color="auto"/>
      </w:divBdr>
    </w:div>
    <w:div w:id="138350026">
      <w:bodyDiv w:val="1"/>
      <w:marLeft w:val="0"/>
      <w:marRight w:val="0"/>
      <w:marTop w:val="0"/>
      <w:marBottom w:val="0"/>
      <w:divBdr>
        <w:top w:val="none" w:sz="0" w:space="0" w:color="auto"/>
        <w:left w:val="none" w:sz="0" w:space="0" w:color="auto"/>
        <w:bottom w:val="none" w:sz="0" w:space="0" w:color="auto"/>
        <w:right w:val="none" w:sz="0" w:space="0" w:color="auto"/>
      </w:divBdr>
      <w:divsChild>
        <w:div w:id="1241792336">
          <w:marLeft w:val="0"/>
          <w:marRight w:val="0"/>
          <w:marTop w:val="0"/>
          <w:marBottom w:val="0"/>
          <w:divBdr>
            <w:top w:val="none" w:sz="0" w:space="0" w:color="auto"/>
            <w:left w:val="none" w:sz="0" w:space="0" w:color="auto"/>
            <w:bottom w:val="none" w:sz="0" w:space="0" w:color="auto"/>
            <w:right w:val="none" w:sz="0" w:space="0" w:color="auto"/>
          </w:divBdr>
        </w:div>
      </w:divsChild>
    </w:div>
    <w:div w:id="484859525">
      <w:bodyDiv w:val="1"/>
      <w:marLeft w:val="0"/>
      <w:marRight w:val="0"/>
      <w:marTop w:val="0"/>
      <w:marBottom w:val="0"/>
      <w:divBdr>
        <w:top w:val="none" w:sz="0" w:space="0" w:color="auto"/>
        <w:left w:val="none" w:sz="0" w:space="0" w:color="auto"/>
        <w:bottom w:val="none" w:sz="0" w:space="0" w:color="auto"/>
        <w:right w:val="none" w:sz="0" w:space="0" w:color="auto"/>
      </w:divBdr>
    </w:div>
    <w:div w:id="781460393">
      <w:bodyDiv w:val="1"/>
      <w:marLeft w:val="0"/>
      <w:marRight w:val="0"/>
      <w:marTop w:val="0"/>
      <w:marBottom w:val="0"/>
      <w:divBdr>
        <w:top w:val="none" w:sz="0" w:space="0" w:color="auto"/>
        <w:left w:val="none" w:sz="0" w:space="0" w:color="auto"/>
        <w:bottom w:val="none" w:sz="0" w:space="0" w:color="auto"/>
        <w:right w:val="none" w:sz="0" w:space="0" w:color="auto"/>
      </w:divBdr>
    </w:div>
    <w:div w:id="815535811">
      <w:bodyDiv w:val="1"/>
      <w:marLeft w:val="0"/>
      <w:marRight w:val="0"/>
      <w:marTop w:val="0"/>
      <w:marBottom w:val="0"/>
      <w:divBdr>
        <w:top w:val="none" w:sz="0" w:space="0" w:color="auto"/>
        <w:left w:val="none" w:sz="0" w:space="0" w:color="auto"/>
        <w:bottom w:val="none" w:sz="0" w:space="0" w:color="auto"/>
        <w:right w:val="none" w:sz="0" w:space="0" w:color="auto"/>
      </w:divBdr>
    </w:div>
    <w:div w:id="1061444274">
      <w:bodyDiv w:val="1"/>
      <w:marLeft w:val="0"/>
      <w:marRight w:val="0"/>
      <w:marTop w:val="0"/>
      <w:marBottom w:val="0"/>
      <w:divBdr>
        <w:top w:val="none" w:sz="0" w:space="0" w:color="auto"/>
        <w:left w:val="none" w:sz="0" w:space="0" w:color="auto"/>
        <w:bottom w:val="none" w:sz="0" w:space="0" w:color="auto"/>
        <w:right w:val="none" w:sz="0" w:space="0" w:color="auto"/>
      </w:divBdr>
      <w:divsChild>
        <w:div w:id="1766344654">
          <w:marLeft w:val="0"/>
          <w:marRight w:val="0"/>
          <w:marTop w:val="0"/>
          <w:marBottom w:val="0"/>
          <w:divBdr>
            <w:top w:val="none" w:sz="0" w:space="0" w:color="auto"/>
            <w:left w:val="none" w:sz="0" w:space="0" w:color="auto"/>
            <w:bottom w:val="none" w:sz="0" w:space="0" w:color="auto"/>
            <w:right w:val="none" w:sz="0" w:space="0" w:color="auto"/>
          </w:divBdr>
        </w:div>
      </w:divsChild>
    </w:div>
    <w:div w:id="1072460622">
      <w:bodyDiv w:val="1"/>
      <w:marLeft w:val="0"/>
      <w:marRight w:val="0"/>
      <w:marTop w:val="0"/>
      <w:marBottom w:val="0"/>
      <w:divBdr>
        <w:top w:val="none" w:sz="0" w:space="0" w:color="auto"/>
        <w:left w:val="none" w:sz="0" w:space="0" w:color="auto"/>
        <w:bottom w:val="none" w:sz="0" w:space="0" w:color="auto"/>
        <w:right w:val="none" w:sz="0" w:space="0" w:color="auto"/>
      </w:divBdr>
      <w:divsChild>
        <w:div w:id="922683504">
          <w:marLeft w:val="0"/>
          <w:marRight w:val="0"/>
          <w:marTop w:val="0"/>
          <w:marBottom w:val="0"/>
          <w:divBdr>
            <w:top w:val="none" w:sz="0" w:space="0" w:color="auto"/>
            <w:left w:val="none" w:sz="0" w:space="0" w:color="auto"/>
            <w:bottom w:val="none" w:sz="0" w:space="0" w:color="auto"/>
            <w:right w:val="none" w:sz="0" w:space="0" w:color="auto"/>
          </w:divBdr>
        </w:div>
      </w:divsChild>
    </w:div>
    <w:div w:id="1073162653">
      <w:bodyDiv w:val="1"/>
      <w:marLeft w:val="0"/>
      <w:marRight w:val="0"/>
      <w:marTop w:val="0"/>
      <w:marBottom w:val="0"/>
      <w:divBdr>
        <w:top w:val="none" w:sz="0" w:space="0" w:color="auto"/>
        <w:left w:val="none" w:sz="0" w:space="0" w:color="auto"/>
        <w:bottom w:val="none" w:sz="0" w:space="0" w:color="auto"/>
        <w:right w:val="none" w:sz="0" w:space="0" w:color="auto"/>
      </w:divBdr>
      <w:divsChild>
        <w:div w:id="200560883">
          <w:marLeft w:val="0"/>
          <w:marRight w:val="0"/>
          <w:marTop w:val="0"/>
          <w:marBottom w:val="0"/>
          <w:divBdr>
            <w:top w:val="none" w:sz="0" w:space="0" w:color="auto"/>
            <w:left w:val="none" w:sz="0" w:space="0" w:color="auto"/>
            <w:bottom w:val="none" w:sz="0" w:space="0" w:color="auto"/>
            <w:right w:val="none" w:sz="0" w:space="0" w:color="auto"/>
          </w:divBdr>
        </w:div>
        <w:div w:id="504902282">
          <w:marLeft w:val="0"/>
          <w:marRight w:val="0"/>
          <w:marTop w:val="0"/>
          <w:marBottom w:val="0"/>
          <w:divBdr>
            <w:top w:val="none" w:sz="0" w:space="0" w:color="auto"/>
            <w:left w:val="none" w:sz="0" w:space="0" w:color="auto"/>
            <w:bottom w:val="none" w:sz="0" w:space="0" w:color="auto"/>
            <w:right w:val="none" w:sz="0" w:space="0" w:color="auto"/>
          </w:divBdr>
        </w:div>
        <w:div w:id="683478118">
          <w:marLeft w:val="0"/>
          <w:marRight w:val="0"/>
          <w:marTop w:val="0"/>
          <w:marBottom w:val="0"/>
          <w:divBdr>
            <w:top w:val="none" w:sz="0" w:space="0" w:color="auto"/>
            <w:left w:val="none" w:sz="0" w:space="0" w:color="auto"/>
            <w:bottom w:val="none" w:sz="0" w:space="0" w:color="auto"/>
            <w:right w:val="none" w:sz="0" w:space="0" w:color="auto"/>
          </w:divBdr>
        </w:div>
        <w:div w:id="707140720">
          <w:marLeft w:val="0"/>
          <w:marRight w:val="0"/>
          <w:marTop w:val="0"/>
          <w:marBottom w:val="0"/>
          <w:divBdr>
            <w:top w:val="none" w:sz="0" w:space="0" w:color="auto"/>
            <w:left w:val="none" w:sz="0" w:space="0" w:color="auto"/>
            <w:bottom w:val="none" w:sz="0" w:space="0" w:color="auto"/>
            <w:right w:val="none" w:sz="0" w:space="0" w:color="auto"/>
          </w:divBdr>
        </w:div>
        <w:div w:id="735475255">
          <w:marLeft w:val="0"/>
          <w:marRight w:val="0"/>
          <w:marTop w:val="0"/>
          <w:marBottom w:val="0"/>
          <w:divBdr>
            <w:top w:val="none" w:sz="0" w:space="0" w:color="auto"/>
            <w:left w:val="none" w:sz="0" w:space="0" w:color="auto"/>
            <w:bottom w:val="none" w:sz="0" w:space="0" w:color="auto"/>
            <w:right w:val="none" w:sz="0" w:space="0" w:color="auto"/>
          </w:divBdr>
        </w:div>
        <w:div w:id="1149977542">
          <w:marLeft w:val="0"/>
          <w:marRight w:val="0"/>
          <w:marTop w:val="0"/>
          <w:marBottom w:val="0"/>
          <w:divBdr>
            <w:top w:val="none" w:sz="0" w:space="0" w:color="auto"/>
            <w:left w:val="none" w:sz="0" w:space="0" w:color="auto"/>
            <w:bottom w:val="none" w:sz="0" w:space="0" w:color="auto"/>
            <w:right w:val="none" w:sz="0" w:space="0" w:color="auto"/>
          </w:divBdr>
        </w:div>
        <w:div w:id="1202940695">
          <w:marLeft w:val="0"/>
          <w:marRight w:val="0"/>
          <w:marTop w:val="0"/>
          <w:marBottom w:val="0"/>
          <w:divBdr>
            <w:top w:val="none" w:sz="0" w:space="0" w:color="auto"/>
            <w:left w:val="none" w:sz="0" w:space="0" w:color="auto"/>
            <w:bottom w:val="none" w:sz="0" w:space="0" w:color="auto"/>
            <w:right w:val="none" w:sz="0" w:space="0" w:color="auto"/>
          </w:divBdr>
        </w:div>
        <w:div w:id="1408645997">
          <w:marLeft w:val="0"/>
          <w:marRight w:val="0"/>
          <w:marTop w:val="0"/>
          <w:marBottom w:val="0"/>
          <w:divBdr>
            <w:top w:val="none" w:sz="0" w:space="0" w:color="auto"/>
            <w:left w:val="none" w:sz="0" w:space="0" w:color="auto"/>
            <w:bottom w:val="none" w:sz="0" w:space="0" w:color="auto"/>
            <w:right w:val="none" w:sz="0" w:space="0" w:color="auto"/>
          </w:divBdr>
          <w:divsChild>
            <w:div w:id="365326479">
              <w:marLeft w:val="0"/>
              <w:marRight w:val="0"/>
              <w:marTop w:val="0"/>
              <w:marBottom w:val="0"/>
              <w:divBdr>
                <w:top w:val="none" w:sz="0" w:space="0" w:color="auto"/>
                <w:left w:val="none" w:sz="0" w:space="0" w:color="auto"/>
                <w:bottom w:val="none" w:sz="0" w:space="0" w:color="auto"/>
                <w:right w:val="none" w:sz="0" w:space="0" w:color="auto"/>
              </w:divBdr>
            </w:div>
            <w:div w:id="1431968842">
              <w:marLeft w:val="0"/>
              <w:marRight w:val="0"/>
              <w:marTop w:val="0"/>
              <w:marBottom w:val="0"/>
              <w:divBdr>
                <w:top w:val="none" w:sz="0" w:space="0" w:color="auto"/>
                <w:left w:val="none" w:sz="0" w:space="0" w:color="auto"/>
                <w:bottom w:val="none" w:sz="0" w:space="0" w:color="auto"/>
                <w:right w:val="none" w:sz="0" w:space="0" w:color="auto"/>
              </w:divBdr>
            </w:div>
          </w:divsChild>
        </w:div>
        <w:div w:id="1568496594">
          <w:marLeft w:val="0"/>
          <w:marRight w:val="0"/>
          <w:marTop w:val="0"/>
          <w:marBottom w:val="0"/>
          <w:divBdr>
            <w:top w:val="none" w:sz="0" w:space="0" w:color="auto"/>
            <w:left w:val="none" w:sz="0" w:space="0" w:color="auto"/>
            <w:bottom w:val="none" w:sz="0" w:space="0" w:color="auto"/>
            <w:right w:val="none" w:sz="0" w:space="0" w:color="auto"/>
          </w:divBdr>
        </w:div>
        <w:div w:id="1764494195">
          <w:marLeft w:val="0"/>
          <w:marRight w:val="0"/>
          <w:marTop w:val="0"/>
          <w:marBottom w:val="0"/>
          <w:divBdr>
            <w:top w:val="none" w:sz="0" w:space="0" w:color="auto"/>
            <w:left w:val="none" w:sz="0" w:space="0" w:color="auto"/>
            <w:bottom w:val="none" w:sz="0" w:space="0" w:color="auto"/>
            <w:right w:val="none" w:sz="0" w:space="0" w:color="auto"/>
          </w:divBdr>
        </w:div>
        <w:div w:id="1868326750">
          <w:marLeft w:val="0"/>
          <w:marRight w:val="0"/>
          <w:marTop w:val="0"/>
          <w:marBottom w:val="0"/>
          <w:divBdr>
            <w:top w:val="none" w:sz="0" w:space="0" w:color="auto"/>
            <w:left w:val="none" w:sz="0" w:space="0" w:color="auto"/>
            <w:bottom w:val="none" w:sz="0" w:space="0" w:color="auto"/>
            <w:right w:val="none" w:sz="0" w:space="0" w:color="auto"/>
          </w:divBdr>
        </w:div>
      </w:divsChild>
    </w:div>
    <w:div w:id="1322195837">
      <w:bodyDiv w:val="1"/>
      <w:marLeft w:val="0"/>
      <w:marRight w:val="0"/>
      <w:marTop w:val="0"/>
      <w:marBottom w:val="0"/>
      <w:divBdr>
        <w:top w:val="none" w:sz="0" w:space="0" w:color="auto"/>
        <w:left w:val="none" w:sz="0" w:space="0" w:color="auto"/>
        <w:bottom w:val="none" w:sz="0" w:space="0" w:color="auto"/>
        <w:right w:val="none" w:sz="0" w:space="0" w:color="auto"/>
      </w:divBdr>
    </w:div>
    <w:div w:id="1657565359">
      <w:bodyDiv w:val="1"/>
      <w:marLeft w:val="0"/>
      <w:marRight w:val="0"/>
      <w:marTop w:val="0"/>
      <w:marBottom w:val="0"/>
      <w:divBdr>
        <w:top w:val="none" w:sz="0" w:space="0" w:color="auto"/>
        <w:left w:val="none" w:sz="0" w:space="0" w:color="auto"/>
        <w:bottom w:val="none" w:sz="0" w:space="0" w:color="auto"/>
        <w:right w:val="none" w:sz="0" w:space="0" w:color="auto"/>
      </w:divBdr>
      <w:divsChild>
        <w:div w:id="52975035">
          <w:marLeft w:val="0"/>
          <w:marRight w:val="0"/>
          <w:marTop w:val="0"/>
          <w:marBottom w:val="0"/>
          <w:divBdr>
            <w:top w:val="none" w:sz="0" w:space="0" w:color="auto"/>
            <w:left w:val="none" w:sz="0" w:space="0" w:color="auto"/>
            <w:bottom w:val="none" w:sz="0" w:space="0" w:color="auto"/>
            <w:right w:val="none" w:sz="0" w:space="0" w:color="auto"/>
          </w:divBdr>
        </w:div>
        <w:div w:id="134301246">
          <w:marLeft w:val="0"/>
          <w:marRight w:val="0"/>
          <w:marTop w:val="0"/>
          <w:marBottom w:val="0"/>
          <w:divBdr>
            <w:top w:val="none" w:sz="0" w:space="0" w:color="auto"/>
            <w:left w:val="none" w:sz="0" w:space="0" w:color="auto"/>
            <w:bottom w:val="none" w:sz="0" w:space="0" w:color="auto"/>
            <w:right w:val="none" w:sz="0" w:space="0" w:color="auto"/>
          </w:divBdr>
        </w:div>
        <w:div w:id="166213613">
          <w:marLeft w:val="0"/>
          <w:marRight w:val="0"/>
          <w:marTop w:val="0"/>
          <w:marBottom w:val="0"/>
          <w:divBdr>
            <w:top w:val="none" w:sz="0" w:space="0" w:color="auto"/>
            <w:left w:val="none" w:sz="0" w:space="0" w:color="auto"/>
            <w:bottom w:val="none" w:sz="0" w:space="0" w:color="auto"/>
            <w:right w:val="none" w:sz="0" w:space="0" w:color="auto"/>
          </w:divBdr>
        </w:div>
        <w:div w:id="166747142">
          <w:marLeft w:val="0"/>
          <w:marRight w:val="0"/>
          <w:marTop w:val="0"/>
          <w:marBottom w:val="0"/>
          <w:divBdr>
            <w:top w:val="none" w:sz="0" w:space="0" w:color="auto"/>
            <w:left w:val="none" w:sz="0" w:space="0" w:color="auto"/>
            <w:bottom w:val="none" w:sz="0" w:space="0" w:color="auto"/>
            <w:right w:val="none" w:sz="0" w:space="0" w:color="auto"/>
          </w:divBdr>
        </w:div>
        <w:div w:id="375935270">
          <w:marLeft w:val="0"/>
          <w:marRight w:val="0"/>
          <w:marTop w:val="0"/>
          <w:marBottom w:val="0"/>
          <w:divBdr>
            <w:top w:val="none" w:sz="0" w:space="0" w:color="auto"/>
            <w:left w:val="none" w:sz="0" w:space="0" w:color="auto"/>
            <w:bottom w:val="none" w:sz="0" w:space="0" w:color="auto"/>
            <w:right w:val="none" w:sz="0" w:space="0" w:color="auto"/>
          </w:divBdr>
        </w:div>
        <w:div w:id="789860391">
          <w:marLeft w:val="0"/>
          <w:marRight w:val="0"/>
          <w:marTop w:val="0"/>
          <w:marBottom w:val="0"/>
          <w:divBdr>
            <w:top w:val="none" w:sz="0" w:space="0" w:color="auto"/>
            <w:left w:val="none" w:sz="0" w:space="0" w:color="auto"/>
            <w:bottom w:val="none" w:sz="0" w:space="0" w:color="auto"/>
            <w:right w:val="none" w:sz="0" w:space="0" w:color="auto"/>
          </w:divBdr>
        </w:div>
        <w:div w:id="1026324389">
          <w:marLeft w:val="0"/>
          <w:marRight w:val="0"/>
          <w:marTop w:val="0"/>
          <w:marBottom w:val="0"/>
          <w:divBdr>
            <w:top w:val="none" w:sz="0" w:space="0" w:color="auto"/>
            <w:left w:val="none" w:sz="0" w:space="0" w:color="auto"/>
            <w:bottom w:val="none" w:sz="0" w:space="0" w:color="auto"/>
            <w:right w:val="none" w:sz="0" w:space="0" w:color="auto"/>
          </w:divBdr>
        </w:div>
        <w:div w:id="1252621454">
          <w:marLeft w:val="0"/>
          <w:marRight w:val="0"/>
          <w:marTop w:val="0"/>
          <w:marBottom w:val="0"/>
          <w:divBdr>
            <w:top w:val="none" w:sz="0" w:space="0" w:color="auto"/>
            <w:left w:val="none" w:sz="0" w:space="0" w:color="auto"/>
            <w:bottom w:val="none" w:sz="0" w:space="0" w:color="auto"/>
            <w:right w:val="none" w:sz="0" w:space="0" w:color="auto"/>
          </w:divBdr>
        </w:div>
        <w:div w:id="1668367176">
          <w:marLeft w:val="0"/>
          <w:marRight w:val="0"/>
          <w:marTop w:val="0"/>
          <w:marBottom w:val="0"/>
          <w:divBdr>
            <w:top w:val="none" w:sz="0" w:space="0" w:color="auto"/>
            <w:left w:val="none" w:sz="0" w:space="0" w:color="auto"/>
            <w:bottom w:val="none" w:sz="0" w:space="0" w:color="auto"/>
            <w:right w:val="none" w:sz="0" w:space="0" w:color="auto"/>
          </w:divBdr>
          <w:divsChild>
            <w:div w:id="385908367">
              <w:marLeft w:val="0"/>
              <w:marRight w:val="0"/>
              <w:marTop w:val="0"/>
              <w:marBottom w:val="0"/>
              <w:divBdr>
                <w:top w:val="none" w:sz="0" w:space="0" w:color="auto"/>
                <w:left w:val="none" w:sz="0" w:space="0" w:color="auto"/>
                <w:bottom w:val="none" w:sz="0" w:space="0" w:color="auto"/>
                <w:right w:val="none" w:sz="0" w:space="0" w:color="auto"/>
              </w:divBdr>
            </w:div>
            <w:div w:id="429590015">
              <w:marLeft w:val="0"/>
              <w:marRight w:val="0"/>
              <w:marTop w:val="0"/>
              <w:marBottom w:val="0"/>
              <w:divBdr>
                <w:top w:val="none" w:sz="0" w:space="0" w:color="auto"/>
                <w:left w:val="none" w:sz="0" w:space="0" w:color="auto"/>
                <w:bottom w:val="none" w:sz="0" w:space="0" w:color="auto"/>
                <w:right w:val="none" w:sz="0" w:space="0" w:color="auto"/>
              </w:divBdr>
            </w:div>
          </w:divsChild>
        </w:div>
        <w:div w:id="1689722799">
          <w:marLeft w:val="0"/>
          <w:marRight w:val="0"/>
          <w:marTop w:val="0"/>
          <w:marBottom w:val="0"/>
          <w:divBdr>
            <w:top w:val="none" w:sz="0" w:space="0" w:color="auto"/>
            <w:left w:val="none" w:sz="0" w:space="0" w:color="auto"/>
            <w:bottom w:val="none" w:sz="0" w:space="0" w:color="auto"/>
            <w:right w:val="none" w:sz="0" w:space="0" w:color="auto"/>
          </w:divBdr>
        </w:div>
        <w:div w:id="1901595126">
          <w:marLeft w:val="0"/>
          <w:marRight w:val="0"/>
          <w:marTop w:val="0"/>
          <w:marBottom w:val="0"/>
          <w:divBdr>
            <w:top w:val="none" w:sz="0" w:space="0" w:color="auto"/>
            <w:left w:val="none" w:sz="0" w:space="0" w:color="auto"/>
            <w:bottom w:val="none" w:sz="0" w:space="0" w:color="auto"/>
            <w:right w:val="none" w:sz="0" w:space="0" w:color="auto"/>
          </w:divBdr>
        </w:div>
      </w:divsChild>
    </w:div>
    <w:div w:id="174058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op.nbn.be/Search/SearchResults.aspx?a=NBN+EN+1339&amp;b=&amp;c=&amp;d=&amp;e=&amp;f=&amp;g=1&amp;h=0&amp;i=&amp;j=docnr&amp;UIc=nl&amp;k=0&amp;y=&amp;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hop.nbn.be/Search/SearchResults.aspx?a=NBN+B+21-211&amp;b=&amp;c=&amp;d=&amp;e=&amp;f=&amp;g=1&amp;h=0&amp;i=&amp;j=docnr&amp;UIc=nl&amp;k=0&amp;y=&amp;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ves%20Van%20Vaerenbergh\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b35c36742d664d0aa0947edc6c33bb89">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7c6ea604cbb15a1e0bbd7dfc254d53bd"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BAD3E8-F818-4AC8-BA67-3A1107F61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C00F46-20FA-4CCB-B070-34E55BD43C9A}">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3.xml><?xml version="1.0" encoding="utf-8"?>
<ds:datastoreItem xmlns:ds="http://schemas.openxmlformats.org/officeDocument/2006/customXml" ds:itemID="{8E416C81-04DA-4527-88A3-B036D8A4FE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C:\Users\Yves Van Vaerenbergh\AppData\Roaming\Microsoft\Sjablonen\Fabrikant Bestek 2006 R6 NL.dotx</Template>
  <TotalTime>88</TotalTime>
  <Pages>5</Pages>
  <Words>1554</Words>
  <Characters>8547</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Rubber - betontegels - veiligheidstegels</vt:lpstr>
    </vt:vector>
  </TitlesOfParts>
  <Manager>Redactie CBS</Manager>
  <Company>Cobosystems NV</Company>
  <LinksUpToDate>false</LinksUpToDate>
  <CharactersWithSpaces>10081</CharactersWithSpaces>
  <SharedDoc>false</SharedDoc>
  <HLinks>
    <vt:vector size="12" baseType="variant">
      <vt:variant>
        <vt:i4>262144</vt:i4>
      </vt:variant>
      <vt:variant>
        <vt:i4>21</vt:i4>
      </vt:variant>
      <vt:variant>
        <vt:i4>0</vt:i4>
      </vt:variant>
      <vt:variant>
        <vt:i4>5</vt:i4>
      </vt:variant>
      <vt:variant>
        <vt:lpwstr>http://shop.nbn.be/Search/SearchResults.aspx?a=NBN+EN+1339&amp;b=&amp;c=&amp;d=&amp;e=&amp;f=&amp;g=1&amp;h=0&amp;i=&amp;j=docnr&amp;UIc=nl&amp;k=0&amp;y=&amp;m=</vt:lpwstr>
      </vt:variant>
      <vt:variant>
        <vt:lpwstr/>
      </vt:variant>
      <vt:variant>
        <vt:i4>3801214</vt:i4>
      </vt:variant>
      <vt:variant>
        <vt:i4>18</vt:i4>
      </vt:variant>
      <vt:variant>
        <vt:i4>0</vt:i4>
      </vt:variant>
      <vt:variant>
        <vt:i4>5</vt:i4>
      </vt:variant>
      <vt:variant>
        <vt:lpwstr>http://shop.nbn.be/Search/SearchResults.aspx?a=NBN+B+21-211&amp;b=&amp;c=&amp;d=&amp;e=&amp;f=&amp;g=1&amp;h=0&amp;i=&amp;j=docnr&amp;UIc=nl&amp;k=0&amp;y=&amp;m=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Rubber - betontegels - veiligheidstegels</dc:title>
  <dc:subject>Rubet - NLv3e 2010</dc:subject>
  <dc:creator>LV - 2010 02 16</dc:creator>
  <cp:keywords>Copyright CBS R6 2010</cp:keywords>
  <cp:lastModifiedBy>Yves Van Vaerenbergh</cp:lastModifiedBy>
  <cp:revision>116</cp:revision>
  <cp:lastPrinted>2013-09-25T07:57:00Z</cp:lastPrinted>
  <dcterms:created xsi:type="dcterms:W3CDTF">2018-07-02T12:11:00Z</dcterms:created>
  <dcterms:modified xsi:type="dcterms:W3CDTF">2026-02-24T07:35:00Z</dcterms:modified>
  <cp:category>Fabrikantbestektekst - R6 - 2010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y fmtid="{D5CDD505-2E9C-101B-9397-08002B2CF9AE}" pid="3" name="MediaServiceImageTags">
    <vt:lpwstr/>
  </property>
</Properties>
</file>